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FA" w:rsidRPr="00B67383" w:rsidRDefault="00A97AFA" w:rsidP="00A97AFA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mallCaps/>
          <w:lang w:val="kk-KZ" w:eastAsia="ru-RU"/>
        </w:rPr>
      </w:pPr>
      <w:r w:rsidRPr="00B67383">
        <w:rPr>
          <w:rFonts w:ascii="Times New Roman" w:eastAsia="Times New Roman" w:hAnsi="Times New Roman" w:cs="Times New Roman"/>
          <w:b/>
          <w:smallCaps/>
          <w:lang w:val="kk-KZ" w:eastAsia="ru-RU"/>
        </w:rPr>
        <w:t>Задания и консультации</w:t>
      </w:r>
    </w:p>
    <w:p w:rsidR="00A97AFA" w:rsidRPr="00B67383" w:rsidRDefault="00A97AFA" w:rsidP="00A97AFA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mallCaps/>
          <w:lang w:val="kk-KZ" w:eastAsia="ru-RU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701"/>
        <w:gridCol w:w="992"/>
        <w:gridCol w:w="1701"/>
      </w:tblGrid>
      <w:tr w:rsidR="00A97AFA" w:rsidRPr="00B67383" w:rsidTr="00675BF2">
        <w:tc>
          <w:tcPr>
            <w:tcW w:w="959" w:type="dxa"/>
          </w:tcPr>
          <w:p w:rsidR="00A97AFA" w:rsidRPr="00B67383" w:rsidRDefault="00A97AFA" w:rsidP="00675BF2">
            <w:pPr>
              <w:ind w:right="-13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394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</w:t>
            </w:r>
          </w:p>
        </w:tc>
        <w:tc>
          <w:tcPr>
            <w:tcW w:w="1701" w:type="dxa"/>
          </w:tcPr>
          <w:p w:rsidR="00A97AFA" w:rsidRPr="00937E60" w:rsidRDefault="00A97AFA" w:rsidP="00675BF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7E60">
              <w:rPr>
                <w:rFonts w:ascii="Times New Roman" w:eastAsia="Times New Roman" w:hAnsi="Times New Roman" w:cs="Times New Roman"/>
                <w:b/>
                <w:lang w:eastAsia="ru-RU"/>
              </w:rPr>
              <w:t>Срок выполнения</w:t>
            </w:r>
          </w:p>
        </w:tc>
        <w:tc>
          <w:tcPr>
            <w:tcW w:w="992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  <w:tc>
          <w:tcPr>
            <w:tcW w:w="1701" w:type="dxa"/>
          </w:tcPr>
          <w:p w:rsidR="00A97AFA" w:rsidRPr="00B67383" w:rsidRDefault="00A97AFA" w:rsidP="00675BF2">
            <w:pPr>
              <w:ind w:right="-1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lang w:eastAsia="ru-RU"/>
              </w:rPr>
              <w:t>Онлайн консультации</w:t>
            </w:r>
          </w:p>
        </w:tc>
      </w:tr>
      <w:tr w:rsidR="00A97AFA" w:rsidRPr="00B67383" w:rsidTr="00675BF2">
        <w:tc>
          <w:tcPr>
            <w:tcW w:w="959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1</w:t>
            </w:r>
          </w:p>
        </w:tc>
        <w:tc>
          <w:tcPr>
            <w:tcW w:w="4394" w:type="dxa"/>
          </w:tcPr>
          <w:p w:rsidR="00A97AFA" w:rsidRPr="00B67383" w:rsidRDefault="00A97AFA" w:rsidP="00675BF2">
            <w:pPr>
              <w:jc w:val="both"/>
              <w:rPr>
                <w:rFonts w:ascii="Times New Roman" w:hAnsi="Times New Roman" w:cs="Times New Roman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Реферат на тему: </w:t>
            </w:r>
            <w:r w:rsidRPr="00B67383">
              <w:rPr>
                <w:rFonts w:ascii="Times New Roman" w:hAnsi="Times New Roman" w:cs="Times New Roman"/>
              </w:rPr>
              <w:t xml:space="preserve">Теоретические направления современной социальной психологии. Обязательно отразить указанные 5 направлений. </w:t>
            </w:r>
          </w:p>
          <w:p w:rsidR="00A97AFA" w:rsidRPr="00B67383" w:rsidRDefault="00A97AFA" w:rsidP="00675BF2">
            <w:pPr>
              <w:jc w:val="both"/>
              <w:rPr>
                <w:rFonts w:ascii="Times New Roman" w:hAnsi="Times New Roman" w:cs="Times New Roman"/>
              </w:rPr>
            </w:pPr>
            <w:r w:rsidRPr="00B67383">
              <w:rPr>
                <w:rFonts w:ascii="Times New Roman" w:hAnsi="Times New Roman" w:cs="Times New Roman"/>
              </w:rPr>
              <w:t>а) Необихевиоризм в современной социальной психологии. Основные понятия теории научения в контексте социально психологических исследований.</w:t>
            </w:r>
          </w:p>
          <w:p w:rsidR="00A97AFA" w:rsidRPr="00B67383" w:rsidRDefault="00A97AFA" w:rsidP="00675BF2">
            <w:pPr>
              <w:jc w:val="both"/>
              <w:rPr>
                <w:rFonts w:ascii="Times New Roman" w:hAnsi="Times New Roman" w:cs="Times New Roman"/>
              </w:rPr>
            </w:pPr>
            <w:r w:rsidRPr="00B67383">
              <w:rPr>
                <w:rFonts w:ascii="Times New Roman" w:hAnsi="Times New Roman" w:cs="Times New Roman"/>
              </w:rPr>
              <w:t>б) Психоаналитическая интерпретация социально-психологических феноменов. Позиция З.Фрейда и современные психоаналитические концепции в социальной психологии.</w:t>
            </w:r>
          </w:p>
          <w:p w:rsidR="00A97AFA" w:rsidRPr="00B67383" w:rsidRDefault="00A97AFA" w:rsidP="00675BF2">
            <w:pPr>
              <w:jc w:val="both"/>
              <w:rPr>
                <w:rFonts w:ascii="Times New Roman" w:hAnsi="Times New Roman" w:cs="Times New Roman"/>
              </w:rPr>
            </w:pPr>
            <w:r w:rsidRPr="00B67383">
              <w:rPr>
                <w:rFonts w:ascii="Times New Roman" w:hAnsi="Times New Roman" w:cs="Times New Roman"/>
              </w:rPr>
              <w:t>в) Интеракционизм в социальной психологии. Концепции Дж. Мида как теоретическая основа интеракционистской ориентации. Ролевые теории. Проблемы меж- и внутри-ролевого конфликта. Теории референтной группы (Г. Хайманн, М. Шериф, Р. Мертон и др.).</w:t>
            </w:r>
          </w:p>
          <w:p w:rsidR="00A97AFA" w:rsidRPr="00B67383" w:rsidRDefault="00A97AFA" w:rsidP="00675BF2">
            <w:pPr>
              <w:jc w:val="both"/>
              <w:rPr>
                <w:rFonts w:ascii="Times New Roman" w:hAnsi="Times New Roman" w:cs="Times New Roman"/>
              </w:rPr>
            </w:pPr>
            <w:r w:rsidRPr="00B67383">
              <w:rPr>
                <w:rFonts w:ascii="Times New Roman" w:hAnsi="Times New Roman" w:cs="Times New Roman"/>
              </w:rPr>
              <w:t>г) Когнитивизм как доминирующая ориентация в современной социальной психологии. Исходные принципы и проблематика исследований. Общая характеристика теорий когнитивного соответствия. Теория структурного баланса (Ф. Хайдер), коммуникативных актов (Т. Ньюком), когнитивного диссонанса (Л. Фестингер) и теория конгруэнтности (Ч. Осгуда, П. Танненбаум).</w:t>
            </w:r>
          </w:p>
          <w:p w:rsidR="00A97AFA" w:rsidRPr="00B67383" w:rsidRDefault="00A97AFA" w:rsidP="00675B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383">
              <w:rPr>
                <w:rFonts w:ascii="Times New Roman" w:hAnsi="Times New Roman" w:cs="Times New Roman"/>
              </w:rPr>
              <w:t>д) Системно-деятельностная трактовка природы социально-психологических явлений. Теория деятельности А.Н.Леонтьева и возможности ее использования в социальной психологии. Концепции совместной деятельности</w:t>
            </w:r>
            <w:r w:rsidRPr="00B67383">
              <w:rPr>
                <w:rFonts w:ascii="Times New Roman" w:hAnsi="Times New Roman" w:cs="Times New Roman"/>
                <w:b/>
              </w:rPr>
              <w:t xml:space="preserve"> </w:t>
            </w:r>
            <w:r w:rsidRPr="00B67383">
              <w:rPr>
                <w:rFonts w:ascii="Times New Roman" w:hAnsi="Times New Roman" w:cs="Times New Roman"/>
              </w:rPr>
              <w:t>и теории коллектива А.С.Макаренко, А.В.Петровского, Л.И.Уманского и др.</w:t>
            </w:r>
          </w:p>
        </w:tc>
        <w:tc>
          <w:tcPr>
            <w:tcW w:w="1701" w:type="dxa"/>
          </w:tcPr>
          <w:p w:rsidR="00A97AFA" w:rsidRPr="00937E60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t>18.09.</w:t>
            </w:r>
            <w:r w:rsidRPr="00937E60">
              <w:rPr>
                <w:rFonts w:ascii="Times New Roman" w:eastAsia="Times New Roman" w:hAnsi="Times New Roman" w:cs="Times New Roman"/>
                <w:smallCaps/>
                <w:lang w:val="ru-RU" w:eastAsia="ru-RU"/>
              </w:rPr>
              <w:t>-13.11.</w:t>
            </w: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t>2017</w:t>
            </w:r>
          </w:p>
        </w:tc>
        <w:tc>
          <w:tcPr>
            <w:tcW w:w="992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25</w:t>
            </w:r>
          </w:p>
        </w:tc>
        <w:tc>
          <w:tcPr>
            <w:tcW w:w="1701" w:type="dxa"/>
          </w:tcPr>
          <w:p w:rsidR="00D52C6F" w:rsidRDefault="003732F2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lang w:eastAsia="ru-RU"/>
              </w:rPr>
              <w:t>2</w:t>
            </w:r>
            <w:r w:rsidR="00F6438C">
              <w:rPr>
                <w:rFonts w:ascii="Times New Roman" w:eastAsia="Times New Roman" w:hAnsi="Times New Roman" w:cs="Times New Roman"/>
                <w:smallCaps/>
                <w:lang w:eastAsia="ru-RU"/>
              </w:rPr>
              <w:t>.11</w:t>
            </w:r>
            <w:r w:rsidR="00A97AFA"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. 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2017</w:t>
            </w:r>
          </w:p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t>С 17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.00</w:t>
            </w: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t>-18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.00</w:t>
            </w:r>
          </w:p>
        </w:tc>
      </w:tr>
      <w:tr w:rsidR="00A97AFA" w:rsidRPr="00B67383" w:rsidTr="00675BF2">
        <w:tc>
          <w:tcPr>
            <w:tcW w:w="959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2</w:t>
            </w:r>
          </w:p>
        </w:tc>
        <w:tc>
          <w:tcPr>
            <w:tcW w:w="4394" w:type="dxa"/>
          </w:tcPr>
          <w:p w:rsidR="00A97AFA" w:rsidRPr="00B67383" w:rsidRDefault="00A97AFA" w:rsidP="00675B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383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Провести контент-анализ</w:t>
            </w:r>
            <w:r w:rsidRPr="00B67383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научной периодики за последние 5-10 лет </w:t>
            </w:r>
            <w:r w:rsidRPr="00B67383">
              <w:rPr>
                <w:rFonts w:ascii="Times New Roman" w:hAnsi="Times New Roman" w:cs="Times New Roman"/>
              </w:rPr>
              <w:t>по теме дипломной работы</w:t>
            </w:r>
            <w:r w:rsidRPr="00B67383">
              <w:rPr>
                <w:rFonts w:ascii="Times New Roman" w:hAnsi="Times New Roman" w:cs="Times New Roman"/>
                <w:b/>
              </w:rPr>
              <w:t xml:space="preserve"> </w:t>
            </w:r>
            <w:r w:rsidRPr="00B67383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на предмет степени ее изученности </w:t>
            </w:r>
            <w:r w:rsidRPr="00B67383">
              <w:rPr>
                <w:rFonts w:ascii="Times New Roman" w:hAnsi="Times New Roman" w:cs="Times New Roman"/>
              </w:rPr>
              <w:t xml:space="preserve">(Вопросы психологии, Психологический журнал, Журнал практического психолога, Мир психологии </w:t>
            </w:r>
            <w:r w:rsidRPr="00B67383">
              <w:rPr>
                <w:rFonts w:ascii="Times New Roman" w:hAnsi="Times New Roman" w:cs="Times New Roman"/>
              </w:rPr>
              <w:lastRenderedPageBreak/>
              <w:t>и т.д.) и представить отчет по нему.</w:t>
            </w:r>
          </w:p>
        </w:tc>
        <w:tc>
          <w:tcPr>
            <w:tcW w:w="1701" w:type="dxa"/>
          </w:tcPr>
          <w:p w:rsidR="00A97AFA" w:rsidRPr="00937E60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lastRenderedPageBreak/>
              <w:t>18.09.</w:t>
            </w:r>
            <w:r w:rsidRPr="00937E60">
              <w:rPr>
                <w:rFonts w:ascii="Times New Roman" w:eastAsia="Times New Roman" w:hAnsi="Times New Roman" w:cs="Times New Roman"/>
                <w:smallCaps/>
                <w:lang w:val="ru-RU" w:eastAsia="ru-RU"/>
              </w:rPr>
              <w:t>-13.11.</w:t>
            </w: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2017 </w:t>
            </w:r>
          </w:p>
        </w:tc>
        <w:tc>
          <w:tcPr>
            <w:tcW w:w="992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25</w:t>
            </w:r>
          </w:p>
        </w:tc>
        <w:tc>
          <w:tcPr>
            <w:tcW w:w="1701" w:type="dxa"/>
          </w:tcPr>
          <w:p w:rsidR="00D52C6F" w:rsidRDefault="003732F2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lang w:eastAsia="ru-RU"/>
              </w:rPr>
              <w:t>2</w:t>
            </w:r>
            <w:r w:rsidR="00A97AFA">
              <w:rPr>
                <w:rFonts w:ascii="Times New Roman" w:eastAsia="Times New Roman" w:hAnsi="Times New Roman" w:cs="Times New Roman"/>
                <w:smallCaps/>
                <w:lang w:eastAsia="ru-RU"/>
              </w:rPr>
              <w:t>.1</w:t>
            </w:r>
            <w:r w:rsidR="00F6438C">
              <w:rPr>
                <w:rFonts w:ascii="Times New Roman" w:eastAsia="Times New Roman" w:hAnsi="Times New Roman" w:cs="Times New Roman"/>
                <w:smallCaps/>
                <w:lang w:eastAsia="ru-RU"/>
              </w:rPr>
              <w:t>1</w:t>
            </w:r>
            <w:r w:rsidR="00A97AFA">
              <w:rPr>
                <w:rFonts w:ascii="Times New Roman" w:eastAsia="Times New Roman" w:hAnsi="Times New Roman" w:cs="Times New Roman"/>
                <w:smallCaps/>
                <w:lang w:eastAsia="ru-RU"/>
              </w:rPr>
              <w:t>.</w:t>
            </w:r>
            <w:r w:rsidR="00A97AFA"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2017</w:t>
            </w:r>
          </w:p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С 17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.00</w:t>
            </w: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-18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.00</w:t>
            </w:r>
          </w:p>
        </w:tc>
      </w:tr>
      <w:tr w:rsidR="00A97AFA" w:rsidRPr="00B67383" w:rsidTr="00675BF2">
        <w:tc>
          <w:tcPr>
            <w:tcW w:w="959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lastRenderedPageBreak/>
              <w:t>3</w:t>
            </w:r>
          </w:p>
        </w:tc>
        <w:tc>
          <w:tcPr>
            <w:tcW w:w="4394" w:type="dxa"/>
          </w:tcPr>
          <w:p w:rsidR="00A97AFA" w:rsidRPr="00B67383" w:rsidRDefault="00A97AFA" w:rsidP="00675BF2">
            <w:pPr>
              <w:widowControl w:val="0"/>
              <w:shd w:val="clear" w:color="auto" w:fill="FFFFFF"/>
              <w:autoSpaceDE w:val="0"/>
              <w:autoSpaceDN w:val="0"/>
              <w:spacing w:before="5"/>
              <w:ind w:left="-101" w:right="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Конспект в виде схем и таблиц </w:t>
            </w:r>
            <w:r w:rsidRPr="00B6738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ru-RU"/>
              </w:rPr>
              <w:t>на темы:</w:t>
            </w:r>
            <w:r w:rsidRPr="00B67383">
              <w:rPr>
                <w:rFonts w:ascii="Times New Roman" w:eastAsia="Calibri" w:hAnsi="Times New Roman" w:cs="Times New Roman"/>
                <w:bCs/>
                <w:color w:val="000000"/>
                <w:kern w:val="24"/>
                <w:lang w:val="ru-RU"/>
              </w:rPr>
              <w:t xml:space="preserve"> 1) Понятие,</w:t>
            </w:r>
            <w:r w:rsidRPr="00B67383">
              <w:rPr>
                <w:rFonts w:ascii="Times New Roman" w:hAnsi="Times New Roman" w:cs="Times New Roman"/>
              </w:rPr>
              <w:t xml:space="preserve"> институты, механизмы, этапы социализации личности.</w:t>
            </w:r>
            <w:r w:rsidRPr="00B67383">
              <w:rPr>
                <w:rFonts w:ascii="Times New Roman" w:eastAsia="Calibri" w:hAnsi="Times New Roman" w:cs="Times New Roman"/>
                <w:bCs/>
                <w:color w:val="000000"/>
                <w:kern w:val="24"/>
                <w:lang w:val="ru-RU"/>
              </w:rPr>
              <w:t xml:space="preserve"> 2) Личность в системе межличностных отношений: концепция персонализации (А.В. Петровский, В.А. Петровский).</w:t>
            </w:r>
            <w:r w:rsidRPr="00B67383">
              <w:rPr>
                <w:rFonts w:ascii="Times New Roman" w:eastAsia="Calibri" w:hAnsi="Times New Roman" w:cs="Times New Roman"/>
                <w:lang w:val="ru-RU"/>
              </w:rPr>
              <w:t xml:space="preserve"> 3) Социально-психологические теории личности. 4) Социальная идентичность: образ «Я».</w:t>
            </w:r>
            <w:r w:rsidRPr="00B67383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B67383">
              <w:rPr>
                <w:rFonts w:ascii="Times New Roman" w:eastAsia="Calibri" w:hAnsi="Times New Roman" w:cs="Times New Roman"/>
                <w:lang w:val="ru-RU"/>
              </w:rPr>
              <w:t>5)</w:t>
            </w:r>
            <w:r w:rsidRPr="00B67383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B67383">
              <w:rPr>
                <w:rFonts w:ascii="Times New Roman" w:eastAsia="Calibri" w:hAnsi="Times New Roman" w:cs="Times New Roman"/>
                <w:bCs/>
                <w:color w:val="000000"/>
                <w:kern w:val="24"/>
                <w:lang w:val="ru-RU"/>
              </w:rPr>
              <w:t xml:space="preserve">Понятие социально-психологического статуса личности в группе. </w:t>
            </w:r>
            <w:proofErr w:type="gramStart"/>
            <w:r w:rsidRPr="00B67383">
              <w:rPr>
                <w:rFonts w:ascii="Times New Roman" w:eastAsia="Calibri" w:hAnsi="Times New Roman" w:cs="Times New Roman"/>
                <w:bCs/>
                <w:color w:val="000000"/>
                <w:kern w:val="24"/>
                <w:lang w:val="ru-RU"/>
              </w:rPr>
              <w:t>Соотношение понятий «статус» и «роль». 6) Социально-психологические закономерности адаптации личности в группе. 7) Понятие социально-психологического климата в группе. 8) Методы диагностики и коррекции личности в группе.</w:t>
            </w:r>
            <w:r w:rsidRPr="00B67383">
              <w:rPr>
                <w:rFonts w:ascii="Times New Roman" w:eastAsia="Calibri" w:hAnsi="Times New Roman" w:cs="Times New Roman"/>
                <w:lang w:val="ru-RU"/>
              </w:rPr>
              <w:t xml:space="preserve"> 9) Трактовка закономерностей социализации в </w:t>
            </w:r>
            <w:proofErr w:type="spellStart"/>
            <w:r w:rsidRPr="00B67383">
              <w:rPr>
                <w:rFonts w:ascii="Times New Roman" w:eastAsia="Calibri" w:hAnsi="Times New Roman" w:cs="Times New Roman"/>
                <w:lang w:val="ru-RU"/>
              </w:rPr>
              <w:t>транзактном</w:t>
            </w:r>
            <w:proofErr w:type="spellEnd"/>
            <w:r w:rsidRPr="00B67383">
              <w:rPr>
                <w:rFonts w:ascii="Times New Roman" w:eastAsia="Calibri" w:hAnsi="Times New Roman" w:cs="Times New Roman"/>
                <w:lang w:val="ru-RU"/>
              </w:rPr>
              <w:t xml:space="preserve"> анализе Э. Берна и К. </w:t>
            </w:r>
            <w:proofErr w:type="spellStart"/>
            <w:r w:rsidRPr="00B67383">
              <w:rPr>
                <w:rFonts w:ascii="Times New Roman" w:eastAsia="Calibri" w:hAnsi="Times New Roman" w:cs="Times New Roman"/>
                <w:lang w:val="ru-RU"/>
              </w:rPr>
              <w:t>Стейнера</w:t>
            </w:r>
            <w:proofErr w:type="spellEnd"/>
            <w:r w:rsidRPr="00B67383">
              <w:rPr>
                <w:rFonts w:ascii="Times New Roman" w:eastAsia="Calibri" w:hAnsi="Times New Roman" w:cs="Times New Roman"/>
                <w:lang w:val="ru-RU"/>
              </w:rPr>
              <w:t>. 10) Модель развития личности и понятие идентичности в концепции Э. Эриксона.</w:t>
            </w:r>
            <w:proofErr w:type="gramEnd"/>
          </w:p>
        </w:tc>
        <w:tc>
          <w:tcPr>
            <w:tcW w:w="1701" w:type="dxa"/>
          </w:tcPr>
          <w:p w:rsidR="00A97AFA" w:rsidRPr="00937E60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t>18.09.</w:t>
            </w:r>
            <w:r w:rsidRPr="00937E60">
              <w:rPr>
                <w:rFonts w:ascii="Times New Roman" w:eastAsia="Times New Roman" w:hAnsi="Times New Roman" w:cs="Times New Roman"/>
                <w:smallCaps/>
                <w:lang w:val="ru-RU" w:eastAsia="ru-RU"/>
              </w:rPr>
              <w:t>-13.11.</w:t>
            </w: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t>2017</w:t>
            </w:r>
          </w:p>
        </w:tc>
        <w:tc>
          <w:tcPr>
            <w:tcW w:w="992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25</w:t>
            </w:r>
          </w:p>
        </w:tc>
        <w:tc>
          <w:tcPr>
            <w:tcW w:w="1701" w:type="dxa"/>
          </w:tcPr>
          <w:p w:rsidR="00D52C6F" w:rsidRDefault="003732F2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lang w:eastAsia="ru-RU"/>
              </w:rPr>
              <w:t>2</w:t>
            </w:r>
            <w:r w:rsidR="00A97AFA">
              <w:rPr>
                <w:rFonts w:ascii="Times New Roman" w:eastAsia="Times New Roman" w:hAnsi="Times New Roman" w:cs="Times New Roman"/>
                <w:smallCaps/>
                <w:lang w:eastAsia="ru-RU"/>
              </w:rPr>
              <w:t>.1</w:t>
            </w:r>
            <w:r w:rsidR="00F6438C">
              <w:rPr>
                <w:rFonts w:ascii="Times New Roman" w:eastAsia="Times New Roman" w:hAnsi="Times New Roman" w:cs="Times New Roman"/>
                <w:smallCaps/>
                <w:lang w:eastAsia="ru-RU"/>
              </w:rPr>
              <w:t>1</w:t>
            </w:r>
            <w:r w:rsidR="00A97AFA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. </w:t>
            </w:r>
            <w:r w:rsidR="00A97AFA"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2017</w:t>
            </w:r>
          </w:p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с 17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.00</w:t>
            </w: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-18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.00</w:t>
            </w:r>
          </w:p>
        </w:tc>
      </w:tr>
      <w:tr w:rsidR="00A97AFA" w:rsidRPr="00B67383" w:rsidTr="00675BF2">
        <w:tc>
          <w:tcPr>
            <w:tcW w:w="959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4</w:t>
            </w:r>
          </w:p>
        </w:tc>
        <w:tc>
          <w:tcPr>
            <w:tcW w:w="4394" w:type="dxa"/>
          </w:tcPr>
          <w:p w:rsidR="00A97AFA" w:rsidRPr="00B67383" w:rsidRDefault="00A97AFA" w:rsidP="00675BF2">
            <w:pPr>
              <w:suppressLineNumbers/>
              <w:ind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383">
              <w:rPr>
                <w:rFonts w:ascii="Times New Roman" w:hAnsi="Times New Roman" w:cs="Times New Roman"/>
                <w:b/>
              </w:rPr>
              <w:t>Изучите феномен (или парадокс) Лапьера.</w:t>
            </w:r>
            <w:r w:rsidRPr="00B67383">
              <w:rPr>
                <w:rFonts w:ascii="Times New Roman" w:hAnsi="Times New Roman" w:cs="Times New Roman"/>
              </w:rPr>
              <w:t xml:space="preserve"> И на примере из своего опыта, практики покажите и докажите соотношение социальных установок и реального поведения.</w:t>
            </w:r>
          </w:p>
        </w:tc>
        <w:tc>
          <w:tcPr>
            <w:tcW w:w="1701" w:type="dxa"/>
          </w:tcPr>
          <w:p w:rsidR="00A97AFA" w:rsidRPr="00937E60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t>18.09.</w:t>
            </w:r>
            <w:r w:rsidRPr="00937E60">
              <w:rPr>
                <w:rFonts w:ascii="Times New Roman" w:eastAsia="Times New Roman" w:hAnsi="Times New Roman" w:cs="Times New Roman"/>
                <w:smallCaps/>
                <w:lang w:val="ru-RU" w:eastAsia="ru-RU"/>
              </w:rPr>
              <w:t>-13.11.</w:t>
            </w: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t>2017</w:t>
            </w:r>
          </w:p>
        </w:tc>
        <w:tc>
          <w:tcPr>
            <w:tcW w:w="992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25</w:t>
            </w:r>
          </w:p>
        </w:tc>
        <w:tc>
          <w:tcPr>
            <w:tcW w:w="1701" w:type="dxa"/>
          </w:tcPr>
          <w:p w:rsidR="00D52C6F" w:rsidRDefault="003732F2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lang w:eastAsia="ru-RU"/>
              </w:rPr>
              <w:t>2</w:t>
            </w:r>
            <w:r w:rsidR="00F6438C">
              <w:rPr>
                <w:rFonts w:ascii="Times New Roman" w:eastAsia="Times New Roman" w:hAnsi="Times New Roman" w:cs="Times New Roman"/>
                <w:smallCaps/>
                <w:lang w:eastAsia="ru-RU"/>
              </w:rPr>
              <w:t>.11</w:t>
            </w:r>
            <w:r w:rsidR="00A97AFA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. 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2017</w:t>
            </w:r>
          </w:p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с 17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.00</w:t>
            </w: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-18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.00</w:t>
            </w:r>
          </w:p>
        </w:tc>
      </w:tr>
      <w:tr w:rsidR="00A97AFA" w:rsidRPr="00B67383" w:rsidTr="00675BF2">
        <w:tc>
          <w:tcPr>
            <w:tcW w:w="959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5</w:t>
            </w:r>
          </w:p>
        </w:tc>
        <w:tc>
          <w:tcPr>
            <w:tcW w:w="4394" w:type="dxa"/>
          </w:tcPr>
          <w:p w:rsidR="00A97AFA" w:rsidRPr="00B67383" w:rsidRDefault="00A97AFA" w:rsidP="00675BF2">
            <w:pPr>
              <w:shd w:val="clear" w:color="auto" w:fill="FFFFFF"/>
              <w:spacing w:before="5"/>
              <w:ind w:left="-101" w:right="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67383">
              <w:rPr>
                <w:rFonts w:ascii="Times New Roman" w:hAnsi="Times New Roman" w:cs="Times New Roman"/>
                <w:b/>
                <w:bCs/>
                <w:kern w:val="24"/>
              </w:rPr>
              <w:t>Доклад-презентация на темы:</w:t>
            </w:r>
            <w:r w:rsidRPr="00B67383">
              <w:rPr>
                <w:rFonts w:ascii="Times New Roman" w:hAnsi="Times New Roman" w:cs="Times New Roman"/>
                <w:bCs/>
                <w:kern w:val="24"/>
              </w:rPr>
              <w:t xml:space="preserve"> 1) Понятие, структура, динамика и функции межличностного конфликта. 2) Роль «третьих лиц» в возникновении, протекании и разрешении конфликта. 3) Медиаторство и медиация. 4) “Технология” подготовки и ведения переговоров 5). </w:t>
            </w:r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 xml:space="preserve">Текст как предмет социально-психологического исследования: закономерности построения, механизмы восприятия, способы интерпретации. </w:t>
            </w:r>
            <w:r w:rsidRPr="00B67383">
              <w:rPr>
                <w:rFonts w:ascii="Times New Roman" w:hAnsi="Times New Roman" w:cs="Times New Roman"/>
                <w:bCs/>
                <w:kern w:val="24"/>
              </w:rPr>
              <w:t>6) Вербальная коммуникация. Методы активного слушания. 7) Понятие социально-психологического тренинга общения.</w:t>
            </w:r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 xml:space="preserve"> </w:t>
            </w:r>
            <w:proofErr w:type="gramStart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8) Понятие и характеристика основных видов невербального поведения (</w:t>
            </w:r>
            <w:proofErr w:type="spellStart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кинесика</w:t>
            </w:r>
            <w:proofErr w:type="spellEnd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 xml:space="preserve">, </w:t>
            </w:r>
            <w:proofErr w:type="spellStart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проксемика</w:t>
            </w:r>
            <w:proofErr w:type="spellEnd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 xml:space="preserve">, </w:t>
            </w:r>
            <w:proofErr w:type="spellStart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такесика</w:t>
            </w:r>
            <w:proofErr w:type="spellEnd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 xml:space="preserve">). 9) </w:t>
            </w:r>
            <w:r w:rsidRPr="00B6738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Механизмы и эффекты восприятия («первое впечатление» и пр.). 10) Содержание и значение явления </w:t>
            </w:r>
            <w:proofErr w:type="spellStart"/>
            <w:r w:rsidRPr="00B6738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стереотипизации</w:t>
            </w:r>
            <w:proofErr w:type="spellEnd"/>
            <w:r w:rsidRPr="00B6738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: виды и функции </w:t>
            </w:r>
            <w:r w:rsidRPr="00B67383">
              <w:rPr>
                <w:rFonts w:ascii="Times New Roman" w:hAnsi="Times New Roman" w:cs="Times New Roman"/>
                <w:bCs/>
                <w:kern w:val="24"/>
              </w:rPr>
              <w:t>социального стереотипа</w:t>
            </w:r>
            <w:r w:rsidRPr="00B6738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. 10) Феномен “каузальной атрибуции”.</w:t>
            </w:r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 xml:space="preserve"> 11) Структура и механизмы взаимопонимания (рефлексия, </w:t>
            </w:r>
            <w:proofErr w:type="spellStart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эмпатия</w:t>
            </w:r>
            <w:proofErr w:type="spellEnd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 xml:space="preserve">, идентификация). 12) Феномен </w:t>
            </w:r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lastRenderedPageBreak/>
              <w:t>социальной мимикрии.</w:t>
            </w:r>
            <w:proofErr w:type="gramEnd"/>
          </w:p>
        </w:tc>
        <w:tc>
          <w:tcPr>
            <w:tcW w:w="1701" w:type="dxa"/>
          </w:tcPr>
          <w:p w:rsidR="00A97AFA" w:rsidRPr="00937E60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lastRenderedPageBreak/>
              <w:t>18.09.</w:t>
            </w:r>
            <w:r w:rsidRPr="00937E60">
              <w:rPr>
                <w:rFonts w:ascii="Times New Roman" w:eastAsia="Times New Roman" w:hAnsi="Times New Roman" w:cs="Times New Roman"/>
                <w:smallCaps/>
                <w:lang w:val="ru-RU" w:eastAsia="ru-RU"/>
              </w:rPr>
              <w:t>-13.11.</w:t>
            </w: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t>2017</w:t>
            </w:r>
          </w:p>
        </w:tc>
        <w:tc>
          <w:tcPr>
            <w:tcW w:w="992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25</w:t>
            </w:r>
          </w:p>
        </w:tc>
        <w:tc>
          <w:tcPr>
            <w:tcW w:w="1701" w:type="dxa"/>
          </w:tcPr>
          <w:p w:rsidR="00D52C6F" w:rsidRDefault="003732F2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lang w:eastAsia="ru-RU"/>
              </w:rPr>
              <w:t>9</w:t>
            </w:r>
            <w:r w:rsidR="00A97AFA">
              <w:rPr>
                <w:rFonts w:ascii="Times New Roman" w:eastAsia="Times New Roman" w:hAnsi="Times New Roman" w:cs="Times New Roman"/>
                <w:smallCaps/>
                <w:lang w:eastAsia="ru-RU"/>
              </w:rPr>
              <w:t>.1</w:t>
            </w:r>
            <w:r w:rsidR="00F6438C">
              <w:rPr>
                <w:rFonts w:ascii="Times New Roman" w:eastAsia="Times New Roman" w:hAnsi="Times New Roman" w:cs="Times New Roman"/>
                <w:smallCaps/>
                <w:lang w:eastAsia="ru-RU"/>
              </w:rPr>
              <w:t>1</w:t>
            </w:r>
            <w:r w:rsidR="00A97AFA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. 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2017</w:t>
            </w:r>
          </w:p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 С 17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.00</w:t>
            </w: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-18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.00</w:t>
            </w:r>
          </w:p>
        </w:tc>
      </w:tr>
      <w:tr w:rsidR="00A97AFA" w:rsidRPr="00B67383" w:rsidTr="00675BF2">
        <w:tc>
          <w:tcPr>
            <w:tcW w:w="959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lastRenderedPageBreak/>
              <w:t>6</w:t>
            </w:r>
          </w:p>
        </w:tc>
        <w:tc>
          <w:tcPr>
            <w:tcW w:w="4394" w:type="dxa"/>
          </w:tcPr>
          <w:p w:rsidR="00A97AFA" w:rsidRPr="00060FF7" w:rsidRDefault="00A97AFA" w:rsidP="00060FF7">
            <w:pPr>
              <w:ind w:left="-101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67383">
              <w:rPr>
                <w:rFonts w:ascii="Times New Roman" w:eastAsia="Calibri" w:hAnsi="Times New Roman" w:cs="Times New Roman"/>
                <w:b/>
                <w:bCs/>
                <w:kern w:val="24"/>
                <w:lang w:val="ru-RU"/>
              </w:rPr>
              <w:t xml:space="preserve">Конспект в виде схем и таблиц на темы: </w:t>
            </w:r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 xml:space="preserve">1) Понятие социальных норм и санкций. Проблема </w:t>
            </w:r>
            <w:proofErr w:type="spellStart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нормообразования</w:t>
            </w:r>
            <w:proofErr w:type="spellEnd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 xml:space="preserve"> в группе (</w:t>
            </w:r>
            <w:proofErr w:type="spellStart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М.Шериф</w:t>
            </w:r>
            <w:proofErr w:type="spellEnd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 xml:space="preserve">, </w:t>
            </w:r>
            <w:proofErr w:type="spellStart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Т.Ньюком</w:t>
            </w:r>
            <w:proofErr w:type="spellEnd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 xml:space="preserve"> и др.). 2) Способы и механизмы группового воздействия. 3) Феномен “конформизма” (</w:t>
            </w:r>
            <w:proofErr w:type="spellStart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С.Аш</w:t>
            </w:r>
            <w:proofErr w:type="spellEnd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 xml:space="preserve">, </w:t>
            </w:r>
            <w:proofErr w:type="spellStart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Р.Крачфилд</w:t>
            </w:r>
            <w:proofErr w:type="spellEnd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 xml:space="preserve"> и др.). 4) Исследования условий и механизмов социального влияния группового меньшинства (</w:t>
            </w:r>
            <w:proofErr w:type="spellStart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С.Московиси</w:t>
            </w:r>
            <w:proofErr w:type="spellEnd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 xml:space="preserve"> и др.). 5) Личность в организационных структурах: феномен подчинения авторитету (</w:t>
            </w:r>
            <w:proofErr w:type="spellStart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Ст</w:t>
            </w:r>
            <w:proofErr w:type="gramStart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.М</w:t>
            </w:r>
            <w:proofErr w:type="gramEnd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илграм</w:t>
            </w:r>
            <w:proofErr w:type="spellEnd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). 6)</w:t>
            </w:r>
            <w:r w:rsidRPr="00B67383">
              <w:rPr>
                <w:rFonts w:ascii="Times New Roman" w:hAnsi="Times New Roman" w:cs="Times New Roman"/>
                <w:bCs/>
                <w:kern w:val="24"/>
              </w:rPr>
              <w:t xml:space="preserve"> Лидерство и руководство как феномен управления процессов жизнедеятельности группы. Теории лидерства.</w:t>
            </w:r>
            <w:r w:rsidRPr="00B67383"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t xml:space="preserve"> </w:t>
            </w:r>
            <w:r w:rsidRPr="00B6738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7)</w:t>
            </w:r>
            <w:r w:rsidRPr="00B67383"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t xml:space="preserve"> </w:t>
            </w:r>
            <w:r w:rsidRPr="00B6738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Понятие социальной идентификации. Понятие психологической целостности группы (</w:t>
            </w:r>
            <w:proofErr w:type="spellStart"/>
            <w:r w:rsidRPr="00B6738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А.И.Донцов</w:t>
            </w:r>
            <w:proofErr w:type="spellEnd"/>
            <w:r w:rsidRPr="00B6738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).</w:t>
            </w:r>
            <w:r w:rsidRPr="00B67383"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t xml:space="preserve"> </w:t>
            </w:r>
            <w:r w:rsidRPr="00B6738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8)</w:t>
            </w:r>
            <w:r w:rsidRPr="00B67383">
              <w:rPr>
                <w:rFonts w:ascii="Times New Roman" w:eastAsia="Times New Roman" w:hAnsi="Times New Roman" w:cs="Times New Roman"/>
                <w:b/>
                <w:bCs/>
                <w:kern w:val="24"/>
                <w:lang w:val="ru-RU"/>
              </w:rPr>
              <w:t xml:space="preserve"> </w:t>
            </w:r>
            <w:r w:rsidRPr="00B6738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Модели развития группы (</w:t>
            </w:r>
            <w:proofErr w:type="spellStart"/>
            <w:r w:rsidRPr="00B6738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Б.Такмен</w:t>
            </w:r>
            <w:proofErr w:type="spellEnd"/>
            <w:r w:rsidRPr="00B6738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, Г. </w:t>
            </w:r>
            <w:proofErr w:type="spellStart"/>
            <w:r w:rsidRPr="00B6738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Стенфорд</w:t>
            </w:r>
            <w:proofErr w:type="spellEnd"/>
            <w:r w:rsidRPr="00B6738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, А.В. Петровский, Л.И. Уманский и др.). 9) Механизмы групповой динамики. </w:t>
            </w:r>
            <w:proofErr w:type="gramStart"/>
            <w:r w:rsidRPr="00B6738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Процессы интеграции и дифференциации в группе.</w:t>
            </w:r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 xml:space="preserve"> 10) Процесс принятия группового решения.</w:t>
            </w:r>
            <w:proofErr w:type="gramEnd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 xml:space="preserve"> </w:t>
            </w:r>
            <w:proofErr w:type="gramStart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Явление “поляризации группы”. 11) Групповая дискуссия, “</w:t>
            </w:r>
            <w:proofErr w:type="spellStart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брейнсторминг</w:t>
            </w:r>
            <w:proofErr w:type="spellEnd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” как методы повышения эффективности групповых решений. 12) “Межгрупповая дискриминация”, “внутригрупповой фаворитизм” как социально-психологические феномены.</w:t>
            </w:r>
            <w:r w:rsidRPr="00B67383">
              <w:rPr>
                <w:rFonts w:ascii="Times New Roman" w:hAnsi="Times New Roman" w:cs="Times New Roman"/>
                <w:bCs/>
                <w:kern w:val="24"/>
              </w:rPr>
              <w:t xml:space="preserve"> 13) Социально-психологические закономерности межэтнического восприятия и их роль в развитии межнациональных отношений.</w:t>
            </w:r>
            <w:proofErr w:type="gramEnd"/>
            <w:r w:rsidRPr="00B67383">
              <w:rPr>
                <w:rFonts w:ascii="Times New Roman" w:hAnsi="Times New Roman" w:cs="Times New Roman"/>
                <w:bCs/>
                <w:kern w:val="24"/>
              </w:rPr>
              <w:t xml:space="preserve"> Понятие этнических стереотипов.</w:t>
            </w:r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 xml:space="preserve"> </w:t>
            </w:r>
            <w:proofErr w:type="gramStart"/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14) Социально-психологические особенности демографического поведения людей (миграции: внутренние, внешние).</w:t>
            </w:r>
            <w:r w:rsidRPr="00B67383">
              <w:rPr>
                <w:rFonts w:ascii="Times New Roman" w:eastAsia="Calibri" w:hAnsi="Times New Roman" w:cs="Times New Roman"/>
                <w:lang w:val="ru-RU"/>
              </w:rPr>
              <w:t xml:space="preserve"> 15) Социально-психологические аспекты </w:t>
            </w:r>
            <w:proofErr w:type="spellStart"/>
            <w:r w:rsidRPr="00B67383">
              <w:rPr>
                <w:rFonts w:ascii="Times New Roman" w:eastAsia="Calibri" w:hAnsi="Times New Roman" w:cs="Times New Roman"/>
                <w:lang w:val="ru-RU"/>
              </w:rPr>
              <w:t>этноцентризма</w:t>
            </w:r>
            <w:proofErr w:type="spellEnd"/>
            <w:r w:rsidRPr="00B67383">
              <w:rPr>
                <w:rFonts w:ascii="Times New Roman" w:eastAsia="Calibri" w:hAnsi="Times New Roman" w:cs="Times New Roman"/>
                <w:lang w:val="ru-RU"/>
              </w:rPr>
              <w:t xml:space="preserve"> и межэтнических конфликтов.</w:t>
            </w:r>
            <w:r w:rsidR="00060FF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bookmarkStart w:id="0" w:name="_GoBack"/>
            <w:bookmarkEnd w:id="0"/>
            <w:r w:rsidRPr="00B67383">
              <w:rPr>
                <w:rFonts w:ascii="Times New Roman" w:eastAsia="Calibri" w:hAnsi="Times New Roman" w:cs="Times New Roman"/>
                <w:lang w:val="ru-RU"/>
              </w:rPr>
              <w:t>16) Психологические проблемы политической социализации и поведения масс в ситуации выбора. 17) Психологические характеристики религиозных общностей и организаций.</w:t>
            </w:r>
            <w:r w:rsidRPr="00B67383">
              <w:rPr>
                <w:rFonts w:ascii="Times New Roman" w:eastAsia="Calibri" w:hAnsi="Times New Roman" w:cs="Times New Roman"/>
                <w:bCs/>
                <w:lang w:val="ru-RU"/>
              </w:rPr>
              <w:t xml:space="preserve"> 18) Мода как социально-психологическое явление. 19) Соотношение понятий «конформизм» и «адаптация». 20) </w:t>
            </w:r>
            <w:proofErr w:type="spellStart"/>
            <w:r w:rsidRPr="00B67383">
              <w:rPr>
                <w:rFonts w:ascii="Times New Roman" w:eastAsia="Calibri" w:hAnsi="Times New Roman" w:cs="Times New Roman"/>
                <w:bCs/>
                <w:lang w:val="ru-RU"/>
              </w:rPr>
              <w:t>Маргинальность</w:t>
            </w:r>
            <w:proofErr w:type="spellEnd"/>
            <w:r w:rsidRPr="00B67383">
              <w:rPr>
                <w:rFonts w:ascii="Times New Roman" w:eastAsia="Calibri" w:hAnsi="Times New Roman" w:cs="Times New Roman"/>
                <w:bCs/>
                <w:lang w:val="ru-RU"/>
              </w:rPr>
              <w:t xml:space="preserve"> как социально-психологический феномен. 21) Реклама как способ воздействия. </w:t>
            </w:r>
            <w:proofErr w:type="gramEnd"/>
          </w:p>
        </w:tc>
        <w:tc>
          <w:tcPr>
            <w:tcW w:w="1701" w:type="dxa"/>
          </w:tcPr>
          <w:p w:rsidR="00A97AFA" w:rsidRPr="00937E60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t>18.09.</w:t>
            </w:r>
            <w:r w:rsidRPr="00937E60">
              <w:rPr>
                <w:rFonts w:ascii="Times New Roman" w:eastAsia="Times New Roman" w:hAnsi="Times New Roman" w:cs="Times New Roman"/>
                <w:smallCaps/>
                <w:lang w:val="ru-RU" w:eastAsia="ru-RU"/>
              </w:rPr>
              <w:t>-13.11.</w:t>
            </w: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t>2017</w:t>
            </w:r>
          </w:p>
        </w:tc>
        <w:tc>
          <w:tcPr>
            <w:tcW w:w="992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25</w:t>
            </w:r>
          </w:p>
        </w:tc>
        <w:tc>
          <w:tcPr>
            <w:tcW w:w="1701" w:type="dxa"/>
          </w:tcPr>
          <w:p w:rsidR="00D52C6F" w:rsidRDefault="003732F2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lang w:eastAsia="ru-RU"/>
              </w:rPr>
              <w:t>9</w:t>
            </w:r>
            <w:r w:rsidR="00F6438C">
              <w:rPr>
                <w:rFonts w:ascii="Times New Roman" w:eastAsia="Times New Roman" w:hAnsi="Times New Roman" w:cs="Times New Roman"/>
                <w:smallCaps/>
                <w:lang w:eastAsia="ru-RU"/>
              </w:rPr>
              <w:t>.11</w:t>
            </w:r>
            <w:r w:rsidR="00A97AFA">
              <w:rPr>
                <w:rFonts w:ascii="Times New Roman" w:eastAsia="Times New Roman" w:hAnsi="Times New Roman" w:cs="Times New Roman"/>
                <w:smallCaps/>
                <w:lang w:eastAsia="ru-RU"/>
              </w:rPr>
              <w:t>.</w:t>
            </w:r>
            <w:r w:rsidR="00A97AFA"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2017</w:t>
            </w:r>
          </w:p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с 17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.00</w:t>
            </w: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-18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.00</w:t>
            </w:r>
          </w:p>
        </w:tc>
      </w:tr>
      <w:tr w:rsidR="00A97AFA" w:rsidRPr="00B67383" w:rsidTr="00675BF2">
        <w:tc>
          <w:tcPr>
            <w:tcW w:w="959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7</w:t>
            </w:r>
          </w:p>
        </w:tc>
        <w:tc>
          <w:tcPr>
            <w:tcW w:w="4394" w:type="dxa"/>
          </w:tcPr>
          <w:p w:rsidR="00A97AFA" w:rsidRPr="00B67383" w:rsidRDefault="00A97AFA" w:rsidP="00675BF2">
            <w:pPr>
              <w:jc w:val="both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ru-RU"/>
              </w:rPr>
              <w:t>Посмотреть худ</w:t>
            </w:r>
            <w:proofErr w:type="gramStart"/>
            <w:r w:rsidRPr="00B6738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ru-RU"/>
              </w:rPr>
              <w:t>.</w:t>
            </w:r>
            <w:proofErr w:type="gramEnd"/>
            <w:r w:rsidRPr="00B6738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ru-RU"/>
              </w:rPr>
              <w:t xml:space="preserve"> </w:t>
            </w:r>
            <w:proofErr w:type="gramStart"/>
            <w:r w:rsidRPr="00B6738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ru-RU"/>
              </w:rPr>
              <w:t>ф</w:t>
            </w:r>
            <w:proofErr w:type="gramEnd"/>
            <w:r w:rsidRPr="00B6738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ru-RU"/>
              </w:rPr>
              <w:t>ильм «Эксперимент»</w:t>
            </w:r>
            <w:r w:rsidRPr="00B67383">
              <w:rPr>
                <w:rFonts w:ascii="Times New Roman" w:eastAsia="Calibri" w:hAnsi="Times New Roman" w:cs="Times New Roman"/>
                <w:bCs/>
                <w:color w:val="000000"/>
                <w:kern w:val="24"/>
                <w:lang w:val="ru-RU"/>
              </w:rPr>
              <w:t xml:space="preserve"> (США, 2010). И на его основе сделать соц</w:t>
            </w:r>
            <w:proofErr w:type="gramStart"/>
            <w:r w:rsidRPr="00B67383">
              <w:rPr>
                <w:rFonts w:ascii="Times New Roman" w:eastAsia="Calibri" w:hAnsi="Times New Roman" w:cs="Times New Roman"/>
                <w:bCs/>
                <w:color w:val="000000"/>
                <w:kern w:val="24"/>
                <w:lang w:val="ru-RU"/>
              </w:rPr>
              <w:t>.-</w:t>
            </w:r>
            <w:proofErr w:type="gramEnd"/>
            <w:r w:rsidRPr="00B67383">
              <w:rPr>
                <w:rFonts w:ascii="Times New Roman" w:eastAsia="Calibri" w:hAnsi="Times New Roman" w:cs="Times New Roman"/>
                <w:bCs/>
                <w:color w:val="000000"/>
                <w:kern w:val="24"/>
                <w:lang w:val="ru-RU"/>
              </w:rPr>
              <w:lastRenderedPageBreak/>
              <w:t>психологический а</w:t>
            </w:r>
            <w:r w:rsidRPr="00B67383">
              <w:rPr>
                <w:rFonts w:ascii="Times New Roman" w:eastAsia="Calibri" w:hAnsi="Times New Roman" w:cs="Times New Roman"/>
                <w:lang w:val="ru-RU"/>
              </w:rPr>
              <w:t>нализ групповых процессов, динамики развития группы.</w:t>
            </w:r>
          </w:p>
        </w:tc>
        <w:tc>
          <w:tcPr>
            <w:tcW w:w="1701" w:type="dxa"/>
          </w:tcPr>
          <w:p w:rsidR="00A97AFA" w:rsidRPr="00937E60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lastRenderedPageBreak/>
              <w:t>18.09.</w:t>
            </w:r>
            <w:r w:rsidRPr="00937E60">
              <w:rPr>
                <w:rFonts w:ascii="Times New Roman" w:eastAsia="Times New Roman" w:hAnsi="Times New Roman" w:cs="Times New Roman"/>
                <w:smallCaps/>
                <w:lang w:val="ru-RU" w:eastAsia="ru-RU"/>
              </w:rPr>
              <w:t>-</w:t>
            </w:r>
            <w:r w:rsidRPr="00937E60">
              <w:rPr>
                <w:rFonts w:ascii="Times New Roman" w:eastAsia="Times New Roman" w:hAnsi="Times New Roman" w:cs="Times New Roman"/>
                <w:smallCaps/>
                <w:lang w:val="ru-RU" w:eastAsia="ru-RU"/>
              </w:rPr>
              <w:lastRenderedPageBreak/>
              <w:t>13.11.</w:t>
            </w: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t>2017</w:t>
            </w:r>
          </w:p>
        </w:tc>
        <w:tc>
          <w:tcPr>
            <w:tcW w:w="992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lastRenderedPageBreak/>
              <w:t>25</w:t>
            </w:r>
          </w:p>
        </w:tc>
        <w:tc>
          <w:tcPr>
            <w:tcW w:w="1701" w:type="dxa"/>
          </w:tcPr>
          <w:p w:rsidR="00D52C6F" w:rsidRDefault="003732F2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lang w:eastAsia="ru-RU"/>
              </w:rPr>
              <w:t>9</w:t>
            </w:r>
            <w:r w:rsidR="00A97AFA"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.</w:t>
            </w:r>
            <w:r w:rsidR="00F6438C">
              <w:rPr>
                <w:rFonts w:ascii="Times New Roman" w:eastAsia="Times New Roman" w:hAnsi="Times New Roman" w:cs="Times New Roman"/>
                <w:smallCaps/>
                <w:lang w:eastAsia="ru-RU"/>
              </w:rPr>
              <w:t>11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.2017</w:t>
            </w:r>
          </w:p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lastRenderedPageBreak/>
              <w:t>С 17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.00</w:t>
            </w: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-18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.00</w:t>
            </w:r>
          </w:p>
        </w:tc>
      </w:tr>
      <w:tr w:rsidR="00A97AFA" w:rsidRPr="00B67383" w:rsidTr="00675BF2">
        <w:tc>
          <w:tcPr>
            <w:tcW w:w="959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lastRenderedPageBreak/>
              <w:t>8</w:t>
            </w:r>
          </w:p>
        </w:tc>
        <w:tc>
          <w:tcPr>
            <w:tcW w:w="4394" w:type="dxa"/>
          </w:tcPr>
          <w:p w:rsidR="00A97AFA" w:rsidRPr="00B67383" w:rsidRDefault="00A97AFA" w:rsidP="00675BF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Проектная работа (на выбор): </w:t>
            </w:r>
          </w:p>
          <w:p w:rsidR="00A97AFA" w:rsidRPr="00B67383" w:rsidRDefault="00A97AFA" w:rsidP="00675B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Pr="00B67383">
              <w:rPr>
                <w:rFonts w:ascii="Times New Roman" w:hAnsi="Times New Roman" w:cs="Times New Roman"/>
                <w:bCs/>
                <w:kern w:val="24"/>
              </w:rPr>
              <w:t xml:space="preserve">Разработать анкету по интересующей теме (в рамках дипломной работы) </w:t>
            </w:r>
            <w:r w:rsidRPr="00B67383">
              <w:rPr>
                <w:rFonts w:ascii="Times New Roman" w:eastAsia="Times New Roman" w:hAnsi="Times New Roman" w:cs="Times New Roman"/>
                <w:lang w:eastAsia="ru-RU"/>
              </w:rPr>
              <w:t xml:space="preserve">по любому прикладному направлению социальной психологии (психология моды, религии, образования, спорта, здравоохранения, экологической психологии, торговли, политической, семейной и др.), </w:t>
            </w:r>
            <w:r w:rsidRPr="00B67383">
              <w:rPr>
                <w:rFonts w:ascii="Times New Roman" w:hAnsi="Times New Roman" w:cs="Times New Roman"/>
                <w:bCs/>
                <w:kern w:val="24"/>
              </w:rPr>
              <w:t xml:space="preserve">провести анкетирование, обработать и представить результаты опроса </w:t>
            </w:r>
            <w:r w:rsidRPr="00B67383">
              <w:rPr>
                <w:rFonts w:ascii="Times New Roman" w:eastAsia="Times New Roman" w:hAnsi="Times New Roman" w:cs="Times New Roman"/>
                <w:lang w:eastAsia="ru-RU"/>
              </w:rPr>
              <w:t xml:space="preserve">в виде статьи или презентации. </w:t>
            </w:r>
          </w:p>
          <w:p w:rsidR="00A97AFA" w:rsidRPr="00B67383" w:rsidRDefault="00A97AFA" w:rsidP="00675B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Pr="00B67383">
              <w:rPr>
                <w:rFonts w:ascii="Times New Roman" w:eastAsia="Calibri" w:hAnsi="Times New Roman" w:cs="Times New Roman"/>
                <w:bCs/>
                <w:kern w:val="24"/>
                <w:lang w:val="ru-RU"/>
              </w:rPr>
              <w:t>Составить детальную программу социально-психологического тренинга на 12 часов (оформить в виде презентации), провести его элементы в группе. Тема тренинга по интересам студентов.</w:t>
            </w:r>
          </w:p>
        </w:tc>
        <w:tc>
          <w:tcPr>
            <w:tcW w:w="1701" w:type="dxa"/>
          </w:tcPr>
          <w:p w:rsidR="00A97AFA" w:rsidRPr="00937E60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t>18.09.</w:t>
            </w:r>
            <w:r w:rsidRPr="00937E60">
              <w:rPr>
                <w:rFonts w:ascii="Times New Roman" w:eastAsia="Times New Roman" w:hAnsi="Times New Roman" w:cs="Times New Roman"/>
                <w:smallCaps/>
                <w:lang w:val="ru-RU" w:eastAsia="ru-RU"/>
              </w:rPr>
              <w:t>-13.11.</w:t>
            </w:r>
            <w:r w:rsidRPr="00937E60">
              <w:rPr>
                <w:rFonts w:ascii="Times New Roman" w:eastAsia="Times New Roman" w:hAnsi="Times New Roman" w:cs="Times New Roman"/>
                <w:smallCaps/>
                <w:lang w:eastAsia="ru-RU"/>
              </w:rPr>
              <w:t>2017</w:t>
            </w:r>
          </w:p>
        </w:tc>
        <w:tc>
          <w:tcPr>
            <w:tcW w:w="992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25</w:t>
            </w:r>
          </w:p>
        </w:tc>
        <w:tc>
          <w:tcPr>
            <w:tcW w:w="1701" w:type="dxa"/>
          </w:tcPr>
          <w:p w:rsidR="00D52C6F" w:rsidRDefault="003732F2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lang w:eastAsia="ru-RU"/>
              </w:rPr>
              <w:t>91</w:t>
            </w:r>
            <w:r w:rsidR="00A97AFA"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.</w:t>
            </w:r>
            <w:r w:rsidR="00A97AFA">
              <w:rPr>
                <w:rFonts w:ascii="Times New Roman" w:eastAsia="Times New Roman" w:hAnsi="Times New Roman" w:cs="Times New Roman"/>
                <w:smallCap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mallCaps/>
                <w:lang w:eastAsia="ru-RU"/>
              </w:rPr>
              <w:t>1</w:t>
            </w:r>
            <w:r w:rsidR="00A97AFA"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.2017</w:t>
            </w:r>
          </w:p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С 17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.00</w:t>
            </w:r>
            <w:r w:rsidRPr="00B67383">
              <w:rPr>
                <w:rFonts w:ascii="Times New Roman" w:eastAsia="Times New Roman" w:hAnsi="Times New Roman" w:cs="Times New Roman"/>
                <w:smallCaps/>
                <w:lang w:eastAsia="ru-RU"/>
              </w:rPr>
              <w:t>-18</w:t>
            </w:r>
            <w:r w:rsidR="00D52C6F">
              <w:rPr>
                <w:rFonts w:ascii="Times New Roman" w:eastAsia="Times New Roman" w:hAnsi="Times New Roman" w:cs="Times New Roman"/>
                <w:smallCaps/>
                <w:lang w:eastAsia="ru-RU"/>
              </w:rPr>
              <w:t>.00</w:t>
            </w:r>
          </w:p>
        </w:tc>
      </w:tr>
      <w:tr w:rsidR="00A97AFA" w:rsidRPr="00B67383" w:rsidTr="00675BF2">
        <w:tc>
          <w:tcPr>
            <w:tcW w:w="959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4394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  <w:t>Рубежная контроль</w:t>
            </w:r>
          </w:p>
        </w:tc>
        <w:tc>
          <w:tcPr>
            <w:tcW w:w="1701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992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  <w:t>200</w:t>
            </w:r>
          </w:p>
        </w:tc>
        <w:tc>
          <w:tcPr>
            <w:tcW w:w="1701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</w:tr>
      <w:tr w:rsidR="00A97AFA" w:rsidRPr="00B67383" w:rsidTr="00675BF2">
        <w:tc>
          <w:tcPr>
            <w:tcW w:w="959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4394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  <w:t>Экзамен</w:t>
            </w:r>
          </w:p>
        </w:tc>
        <w:tc>
          <w:tcPr>
            <w:tcW w:w="1701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  <w:tc>
          <w:tcPr>
            <w:tcW w:w="992" w:type="dxa"/>
          </w:tcPr>
          <w:p w:rsidR="00A97AFA" w:rsidRPr="00B67383" w:rsidRDefault="00A97AFA" w:rsidP="00675BF2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</w:pPr>
            <w:r w:rsidRPr="00B67383">
              <w:rPr>
                <w:rFonts w:ascii="Times New Roman" w:eastAsia="Times New Roman" w:hAnsi="Times New Roman" w:cs="Times New Roman"/>
                <w:b/>
                <w:smallCaps/>
                <w:lang w:eastAsia="ru-RU"/>
              </w:rPr>
              <w:t>100</w:t>
            </w:r>
          </w:p>
        </w:tc>
        <w:tc>
          <w:tcPr>
            <w:tcW w:w="1701" w:type="dxa"/>
          </w:tcPr>
          <w:p w:rsidR="00A97AFA" w:rsidRPr="00B67383" w:rsidRDefault="00A97AFA" w:rsidP="00675BF2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</w:p>
        </w:tc>
      </w:tr>
    </w:tbl>
    <w:p w:rsidR="00A97AFA" w:rsidRPr="00B67383" w:rsidRDefault="00A97AFA" w:rsidP="00A97AFA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97AFA" w:rsidRPr="00B67383" w:rsidRDefault="00A97AFA" w:rsidP="00A97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7383">
        <w:rPr>
          <w:rFonts w:ascii="Times New Roman" w:eastAsia="Times New Roman" w:hAnsi="Times New Roman" w:cs="Times New Roman"/>
          <w:b/>
          <w:lang w:eastAsia="ru-RU"/>
        </w:rPr>
        <w:t>Список рекомендованной литературы</w:t>
      </w:r>
    </w:p>
    <w:p w:rsidR="00A97AFA" w:rsidRPr="00B67383" w:rsidRDefault="00A97AFA" w:rsidP="00A97A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67383">
        <w:rPr>
          <w:rFonts w:ascii="Times New Roman" w:eastAsia="Times New Roman" w:hAnsi="Times New Roman" w:cs="Times New Roman"/>
          <w:b/>
          <w:lang w:eastAsia="ru-RU"/>
        </w:rPr>
        <w:t>Основная</w:t>
      </w:r>
    </w:p>
    <w:p w:rsidR="00A97AFA" w:rsidRPr="00B67383" w:rsidRDefault="00A97AFA" w:rsidP="00A97AFA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67383">
        <w:rPr>
          <w:rFonts w:ascii="Times New Roman" w:eastAsia="Times New Roman" w:hAnsi="Times New Roman" w:cs="Times New Roman"/>
        </w:rPr>
        <w:t>Андреева Г.М. Социальная псих</w:t>
      </w:r>
      <w:r w:rsidR="001A7419">
        <w:rPr>
          <w:rFonts w:ascii="Times New Roman" w:eastAsia="Times New Roman" w:hAnsi="Times New Roman" w:cs="Times New Roman"/>
        </w:rPr>
        <w:t>ология. - М.: Аспект Пресс, 2012</w:t>
      </w:r>
      <w:r w:rsidRPr="00B67383">
        <w:rPr>
          <w:rFonts w:ascii="Times New Roman" w:eastAsia="Times New Roman" w:hAnsi="Times New Roman" w:cs="Times New Roman"/>
        </w:rPr>
        <w:t>. - 375с.</w:t>
      </w:r>
    </w:p>
    <w:p w:rsidR="00A97AFA" w:rsidRPr="00B67383" w:rsidRDefault="00A97AFA" w:rsidP="00A97AFA">
      <w:pPr>
        <w:numPr>
          <w:ilvl w:val="0"/>
          <w:numId w:val="1"/>
        </w:numPr>
        <w:tabs>
          <w:tab w:val="left" w:pos="0"/>
          <w:tab w:val="left" w:pos="285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B67383">
        <w:rPr>
          <w:rFonts w:ascii="Times New Roman" w:eastAsia="Times New Roman" w:hAnsi="Times New Roman" w:cs="Times New Roman"/>
          <w:lang w:eastAsia="ru-RU"/>
        </w:rPr>
        <w:t xml:space="preserve">Крысько В.Г. Социальная психология. - М.: Издательство </w:t>
      </w:r>
      <w:proofErr w:type="spellStart"/>
      <w:r w:rsidRPr="00B67383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B67383">
        <w:rPr>
          <w:rFonts w:ascii="Times New Roman" w:eastAsia="Times New Roman" w:hAnsi="Times New Roman" w:cs="Times New Roman"/>
          <w:lang w:eastAsia="ru-RU"/>
        </w:rPr>
        <w:t>, 2014. – 553 с.</w:t>
      </w:r>
    </w:p>
    <w:p w:rsidR="00A97AFA" w:rsidRPr="00B67383" w:rsidRDefault="00A97AFA" w:rsidP="00A97AFA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67383">
        <w:rPr>
          <w:rFonts w:ascii="Times New Roman" w:eastAsia="Times New Roman" w:hAnsi="Times New Roman" w:cs="Times New Roman"/>
        </w:rPr>
        <w:t>Майерс Д. Социальная психология. – СПб</w:t>
      </w:r>
      <w:proofErr w:type="gramStart"/>
      <w:r w:rsidRPr="00B67383">
        <w:rPr>
          <w:rFonts w:ascii="Times New Roman" w:eastAsia="Times New Roman" w:hAnsi="Times New Roman" w:cs="Times New Roman"/>
        </w:rPr>
        <w:t xml:space="preserve">.: </w:t>
      </w:r>
      <w:proofErr w:type="gramEnd"/>
      <w:r w:rsidRPr="00B67383">
        <w:rPr>
          <w:rFonts w:ascii="Times New Roman" w:eastAsia="Times New Roman" w:hAnsi="Times New Roman" w:cs="Times New Roman"/>
        </w:rPr>
        <w:t>Питер, 2014. – 794 с.</w:t>
      </w:r>
    </w:p>
    <w:p w:rsidR="00A97AFA" w:rsidRPr="00B67383" w:rsidRDefault="00A97AFA" w:rsidP="00A97AFA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B67383">
        <w:rPr>
          <w:rFonts w:ascii="Times New Roman" w:eastAsia="Times New Roman" w:hAnsi="Times New Roman" w:cs="Times New Roman"/>
          <w:iCs/>
        </w:rPr>
        <w:t>Парыгин</w:t>
      </w:r>
      <w:proofErr w:type="spellEnd"/>
      <w:r w:rsidRPr="00B67383">
        <w:rPr>
          <w:rFonts w:ascii="Times New Roman" w:eastAsia="Times New Roman" w:hAnsi="Times New Roman" w:cs="Times New Roman"/>
          <w:iCs/>
        </w:rPr>
        <w:t xml:space="preserve"> Б.Д.</w:t>
      </w:r>
      <w:r w:rsidRPr="00B67383">
        <w:rPr>
          <w:rFonts w:ascii="Times New Roman" w:eastAsia="Times New Roman" w:hAnsi="Times New Roman" w:cs="Times New Roman"/>
        </w:rPr>
        <w:t xml:space="preserve"> Социальная психология. Истоки и перспективы. – </w:t>
      </w:r>
      <w:r w:rsidR="001A7419">
        <w:rPr>
          <w:rFonts w:ascii="Times New Roman" w:eastAsia="Times New Roman" w:hAnsi="Times New Roman" w:cs="Times New Roman"/>
        </w:rPr>
        <w:t>СПб. Издательство "</w:t>
      </w:r>
      <w:proofErr w:type="spellStart"/>
      <w:r w:rsidR="001A7419">
        <w:rPr>
          <w:rFonts w:ascii="Times New Roman" w:eastAsia="Times New Roman" w:hAnsi="Times New Roman" w:cs="Times New Roman"/>
        </w:rPr>
        <w:t>СПбГУП</w:t>
      </w:r>
      <w:proofErr w:type="spellEnd"/>
      <w:r w:rsidR="001A7419">
        <w:rPr>
          <w:rFonts w:ascii="Times New Roman" w:eastAsia="Times New Roman" w:hAnsi="Times New Roman" w:cs="Times New Roman"/>
        </w:rPr>
        <w:t>", 2012</w:t>
      </w:r>
      <w:r w:rsidRPr="00B67383">
        <w:rPr>
          <w:rFonts w:ascii="Times New Roman" w:eastAsia="Times New Roman" w:hAnsi="Times New Roman" w:cs="Times New Roman"/>
        </w:rPr>
        <w:t xml:space="preserve">. – 538 с. </w:t>
      </w:r>
    </w:p>
    <w:p w:rsidR="00A97AFA" w:rsidRPr="00B67383" w:rsidRDefault="00A97AFA" w:rsidP="00A97AFA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67383">
        <w:rPr>
          <w:rFonts w:ascii="Times New Roman" w:eastAsia="Times New Roman" w:hAnsi="Times New Roman" w:cs="Times New Roman"/>
        </w:rPr>
        <w:t>Столяренко А.М. С</w:t>
      </w:r>
      <w:r w:rsidR="001A7419">
        <w:rPr>
          <w:rFonts w:ascii="Times New Roman" w:eastAsia="Times New Roman" w:hAnsi="Times New Roman" w:cs="Times New Roman"/>
        </w:rPr>
        <w:t>оциальная психология. – М., 2015</w:t>
      </w:r>
      <w:r w:rsidRPr="00B67383">
        <w:rPr>
          <w:rFonts w:ascii="Times New Roman" w:eastAsia="Times New Roman" w:hAnsi="Times New Roman" w:cs="Times New Roman"/>
        </w:rPr>
        <w:t xml:space="preserve">. – 532с. </w:t>
      </w:r>
    </w:p>
    <w:p w:rsidR="00A97AFA" w:rsidRPr="00B67383" w:rsidRDefault="00A97AFA" w:rsidP="00A97AFA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 xml:space="preserve">Хьюстон М., </w:t>
      </w:r>
      <w:proofErr w:type="spellStart"/>
      <w:r w:rsidRPr="00B67383">
        <w:rPr>
          <w:rFonts w:ascii="Times New Roman" w:hAnsi="Times New Roman" w:cs="Times New Roman"/>
        </w:rPr>
        <w:t>Штрёбе</w:t>
      </w:r>
      <w:proofErr w:type="spellEnd"/>
      <w:r w:rsidRPr="00B67383">
        <w:rPr>
          <w:rFonts w:ascii="Times New Roman" w:hAnsi="Times New Roman" w:cs="Times New Roman"/>
        </w:rPr>
        <w:t xml:space="preserve"> В. Введение в социальную психологию. Европейский подход. Учебник. /</w:t>
      </w:r>
      <w:proofErr w:type="spellStart"/>
      <w:r w:rsidRPr="00B67383">
        <w:rPr>
          <w:rFonts w:ascii="Times New Roman" w:hAnsi="Times New Roman" w:cs="Times New Roman"/>
        </w:rPr>
        <w:t>Пер</w:t>
      </w:r>
      <w:proofErr w:type="gramStart"/>
      <w:r w:rsidRPr="00B67383">
        <w:rPr>
          <w:rFonts w:ascii="Times New Roman" w:hAnsi="Times New Roman" w:cs="Times New Roman"/>
        </w:rPr>
        <w:t>.с</w:t>
      </w:r>
      <w:proofErr w:type="spellEnd"/>
      <w:proofErr w:type="gramEnd"/>
      <w:r w:rsidRPr="00B67383">
        <w:rPr>
          <w:rFonts w:ascii="Times New Roman" w:hAnsi="Times New Roman" w:cs="Times New Roman"/>
        </w:rPr>
        <w:t xml:space="preserve"> англ. – М., 2004. - 622с.</w:t>
      </w:r>
    </w:p>
    <w:p w:rsidR="00A97AFA" w:rsidRDefault="00A97AFA" w:rsidP="00A97AFA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ED3BC3">
        <w:rPr>
          <w:rFonts w:ascii="Times New Roman" w:hAnsi="Times New Roman" w:cs="Times New Roman"/>
        </w:rPr>
        <w:t>Бэрон</w:t>
      </w:r>
      <w:proofErr w:type="spellEnd"/>
      <w:r w:rsidRPr="00ED3BC3">
        <w:rPr>
          <w:rFonts w:ascii="Times New Roman" w:hAnsi="Times New Roman" w:cs="Times New Roman"/>
        </w:rPr>
        <w:t xml:space="preserve"> Р., </w:t>
      </w:r>
      <w:proofErr w:type="spellStart"/>
      <w:r w:rsidRPr="00ED3BC3">
        <w:rPr>
          <w:rFonts w:ascii="Times New Roman" w:hAnsi="Times New Roman" w:cs="Times New Roman"/>
        </w:rPr>
        <w:t>Бирн</w:t>
      </w:r>
      <w:proofErr w:type="spellEnd"/>
      <w:r w:rsidRPr="00ED3BC3">
        <w:rPr>
          <w:rFonts w:ascii="Times New Roman" w:hAnsi="Times New Roman" w:cs="Times New Roman"/>
        </w:rPr>
        <w:t xml:space="preserve"> Д., Джонсон Б. Социальная психология: ключевые идеи /Пер. с англ. – СПб</w:t>
      </w:r>
      <w:proofErr w:type="gramStart"/>
      <w:r w:rsidRPr="00ED3BC3">
        <w:rPr>
          <w:rFonts w:ascii="Times New Roman" w:hAnsi="Times New Roman" w:cs="Times New Roman"/>
        </w:rPr>
        <w:t xml:space="preserve">.: </w:t>
      </w:r>
      <w:proofErr w:type="gramEnd"/>
      <w:r w:rsidRPr="00ED3BC3">
        <w:rPr>
          <w:rFonts w:ascii="Times New Roman" w:hAnsi="Times New Roman" w:cs="Times New Roman"/>
        </w:rPr>
        <w:t>Питер, 2003. – 512с.</w:t>
      </w:r>
    </w:p>
    <w:p w:rsidR="00A97AFA" w:rsidRPr="00ED3BC3" w:rsidRDefault="00A97AFA" w:rsidP="00A97AFA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3BC3">
        <w:rPr>
          <w:rFonts w:ascii="Times New Roman" w:hAnsi="Times New Roman" w:cs="Times New Roman"/>
        </w:rPr>
        <w:t>Свенцицкий А.Л. Социальная психоло</w:t>
      </w:r>
      <w:r w:rsidR="001A7419">
        <w:rPr>
          <w:rFonts w:ascii="Times New Roman" w:hAnsi="Times New Roman" w:cs="Times New Roman"/>
        </w:rPr>
        <w:t xml:space="preserve">гия: Учебник. </w:t>
      </w:r>
      <w:proofErr w:type="gramStart"/>
      <w:r w:rsidR="001A7419">
        <w:rPr>
          <w:rFonts w:ascii="Times New Roman" w:hAnsi="Times New Roman" w:cs="Times New Roman"/>
        </w:rPr>
        <w:t>-М</w:t>
      </w:r>
      <w:proofErr w:type="gramEnd"/>
      <w:r w:rsidR="001A7419">
        <w:rPr>
          <w:rFonts w:ascii="Times New Roman" w:hAnsi="Times New Roman" w:cs="Times New Roman"/>
        </w:rPr>
        <w:t>.: Проспект, 201</w:t>
      </w:r>
      <w:r w:rsidRPr="00ED3BC3">
        <w:rPr>
          <w:rFonts w:ascii="Times New Roman" w:hAnsi="Times New Roman" w:cs="Times New Roman"/>
        </w:rPr>
        <w:t>4. - 336с.</w:t>
      </w:r>
    </w:p>
    <w:p w:rsidR="00A97AFA" w:rsidRDefault="00A97AFA" w:rsidP="00A97AFA">
      <w:pPr>
        <w:tabs>
          <w:tab w:val="num" w:pos="36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97AFA" w:rsidRPr="00B67383" w:rsidRDefault="00A97AFA" w:rsidP="00A97AFA">
      <w:pPr>
        <w:tabs>
          <w:tab w:val="num" w:pos="36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7383">
        <w:rPr>
          <w:rFonts w:ascii="Times New Roman" w:hAnsi="Times New Roman" w:cs="Times New Roman"/>
          <w:b/>
          <w:bCs/>
        </w:rPr>
        <w:t>Дополнительная:</w:t>
      </w:r>
    </w:p>
    <w:p w:rsidR="00A97AFA" w:rsidRPr="006961A3" w:rsidRDefault="00A97AFA" w:rsidP="00A97AFA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6961A3">
        <w:rPr>
          <w:rFonts w:ascii="Times New Roman" w:hAnsi="Times New Roman"/>
          <w:lang w:val="kk-KZ"/>
        </w:rPr>
        <w:t>Ахтаева Н.С. Әлеуметтік психология: Оқу құралы /Н.С. Ахтаева, А.И. Абдигапбарова, З.Н. Бекбаева.- Алматы: Қазақ университеті</w:t>
      </w:r>
      <w:r w:rsidRPr="006961A3">
        <w:rPr>
          <w:rFonts w:ascii="Times New Roman" w:hAnsi="Times New Roman"/>
        </w:rPr>
        <w:t>,</w:t>
      </w:r>
      <w:r w:rsidRPr="006961A3">
        <w:rPr>
          <w:rFonts w:ascii="Times New Roman" w:hAnsi="Times New Roman"/>
          <w:lang w:val="kk-KZ"/>
        </w:rPr>
        <w:t xml:space="preserve"> 2015.- 475 б.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67383">
        <w:rPr>
          <w:rFonts w:ascii="Times New Roman" w:hAnsi="Times New Roman" w:cs="Times New Roman"/>
        </w:rPr>
        <w:t>Пайнс</w:t>
      </w:r>
      <w:proofErr w:type="spellEnd"/>
      <w:r w:rsidRPr="00B67383">
        <w:rPr>
          <w:rFonts w:ascii="Times New Roman" w:hAnsi="Times New Roman" w:cs="Times New Roman"/>
        </w:rPr>
        <w:t xml:space="preserve"> Э., </w:t>
      </w:r>
      <w:proofErr w:type="spellStart"/>
      <w:r w:rsidRPr="00B67383">
        <w:rPr>
          <w:rFonts w:ascii="Times New Roman" w:hAnsi="Times New Roman" w:cs="Times New Roman"/>
        </w:rPr>
        <w:t>Маслач</w:t>
      </w:r>
      <w:proofErr w:type="spellEnd"/>
      <w:r w:rsidRPr="00B67383">
        <w:rPr>
          <w:rFonts w:ascii="Times New Roman" w:hAnsi="Times New Roman" w:cs="Times New Roman"/>
        </w:rPr>
        <w:t xml:space="preserve"> К. Практикум по социальной психологии. - СПб</w:t>
      </w:r>
      <w:proofErr w:type="gramStart"/>
      <w:r w:rsidRPr="00B67383">
        <w:rPr>
          <w:rFonts w:ascii="Times New Roman" w:hAnsi="Times New Roman" w:cs="Times New Roman"/>
        </w:rPr>
        <w:t xml:space="preserve">.: </w:t>
      </w:r>
      <w:proofErr w:type="gramEnd"/>
      <w:r w:rsidRPr="00B67383">
        <w:rPr>
          <w:rFonts w:ascii="Times New Roman" w:hAnsi="Times New Roman" w:cs="Times New Roman"/>
        </w:rPr>
        <w:t>Питер, 2001. - 528 с.</w:t>
      </w:r>
    </w:p>
    <w:p w:rsidR="00A97AFA" w:rsidRDefault="00A97AFA" w:rsidP="00A97AF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67383">
        <w:rPr>
          <w:rFonts w:ascii="Times New Roman" w:hAnsi="Times New Roman" w:cs="Times New Roman"/>
        </w:rPr>
        <w:t>Янчук</w:t>
      </w:r>
      <w:proofErr w:type="spellEnd"/>
      <w:r w:rsidRPr="00B67383">
        <w:rPr>
          <w:rFonts w:ascii="Times New Roman" w:hAnsi="Times New Roman" w:cs="Times New Roman"/>
        </w:rPr>
        <w:t xml:space="preserve"> В.А. Социальная психология</w:t>
      </w:r>
      <w:r w:rsidR="001A7419">
        <w:rPr>
          <w:rFonts w:ascii="Times New Roman" w:hAnsi="Times New Roman" w:cs="Times New Roman"/>
        </w:rPr>
        <w:t>. Учебное пособие. – Минск, 2015</w:t>
      </w:r>
      <w:r w:rsidRPr="00B67383">
        <w:rPr>
          <w:rFonts w:ascii="Times New Roman" w:hAnsi="Times New Roman" w:cs="Times New Roman"/>
        </w:rPr>
        <w:t>. – 799 с.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>Хьюстон М. Перспективы соц</w:t>
      </w:r>
      <w:r>
        <w:rPr>
          <w:rFonts w:ascii="Times New Roman" w:hAnsi="Times New Roman" w:cs="Times New Roman"/>
        </w:rPr>
        <w:t>иальной психологии /</w:t>
      </w:r>
      <w:proofErr w:type="spellStart"/>
      <w:r>
        <w:rPr>
          <w:rFonts w:ascii="Times New Roman" w:hAnsi="Times New Roman" w:cs="Times New Roman"/>
        </w:rPr>
        <w:t>Пер</w:t>
      </w:r>
      <w:proofErr w:type="gramStart"/>
      <w:r>
        <w:rPr>
          <w:rFonts w:ascii="Times New Roman" w:hAnsi="Times New Roman" w:cs="Times New Roman"/>
        </w:rPr>
        <w:t>.с</w:t>
      </w:r>
      <w:proofErr w:type="spellEnd"/>
      <w:proofErr w:type="gramEnd"/>
      <w:r>
        <w:rPr>
          <w:rFonts w:ascii="Times New Roman" w:hAnsi="Times New Roman" w:cs="Times New Roman"/>
        </w:rPr>
        <w:t xml:space="preserve"> англ.</w:t>
      </w:r>
      <w:r w:rsidR="001A7419">
        <w:rPr>
          <w:rFonts w:ascii="Times New Roman" w:hAnsi="Times New Roman" w:cs="Times New Roman"/>
        </w:rPr>
        <w:t xml:space="preserve"> – М.: Изд-во ЭКСМО-Пресс, 201</w:t>
      </w:r>
      <w:r w:rsidRPr="00B67383">
        <w:rPr>
          <w:rFonts w:ascii="Times New Roman" w:hAnsi="Times New Roman" w:cs="Times New Roman"/>
        </w:rPr>
        <w:t>1. – 688 с.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ab/>
      </w:r>
      <w:r w:rsidRPr="00B67383">
        <w:rPr>
          <w:rFonts w:ascii="Times New Roman" w:hAnsi="Times New Roman" w:cs="Times New Roman"/>
          <w:lang w:val="en-US"/>
        </w:rPr>
        <w:t xml:space="preserve">Aronson, E., Wilson, T.D., &amp; </w:t>
      </w:r>
      <w:proofErr w:type="spellStart"/>
      <w:r w:rsidRPr="00B67383">
        <w:rPr>
          <w:rFonts w:ascii="Times New Roman" w:hAnsi="Times New Roman" w:cs="Times New Roman"/>
          <w:lang w:val="en-US"/>
        </w:rPr>
        <w:t>Akert</w:t>
      </w:r>
      <w:proofErr w:type="spellEnd"/>
      <w:r w:rsidRPr="00B67383">
        <w:rPr>
          <w:rFonts w:ascii="Times New Roman" w:hAnsi="Times New Roman" w:cs="Times New Roman"/>
          <w:lang w:val="en-US"/>
        </w:rPr>
        <w:t xml:space="preserve">, R.M. (2010)/ Social Psychology (7 </w:t>
      </w:r>
      <w:proofErr w:type="spellStart"/>
      <w:proofErr w:type="gramStart"/>
      <w:r w:rsidRPr="00B67383">
        <w:rPr>
          <w:rFonts w:ascii="Times New Roman" w:hAnsi="Times New Roman" w:cs="Times New Roman"/>
          <w:lang w:val="en-US"/>
        </w:rPr>
        <w:t>th</w:t>
      </w:r>
      <w:proofErr w:type="spellEnd"/>
      <w:proofErr w:type="gramEnd"/>
      <w:r w:rsidRPr="00B673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7383">
        <w:rPr>
          <w:rFonts w:ascii="Times New Roman" w:hAnsi="Times New Roman" w:cs="Times New Roman"/>
          <w:lang w:val="en-US"/>
        </w:rPr>
        <w:t>ed</w:t>
      </w:r>
      <w:proofErr w:type="spellEnd"/>
      <w:r w:rsidRPr="00B67383">
        <w:rPr>
          <w:rFonts w:ascii="Times New Roman" w:hAnsi="Times New Roman" w:cs="Times New Roman"/>
          <w:lang w:val="en-US"/>
        </w:rPr>
        <w:t xml:space="preserve">/). </w:t>
      </w:r>
      <w:proofErr w:type="spellStart"/>
      <w:r w:rsidRPr="00B67383">
        <w:rPr>
          <w:rFonts w:ascii="Times New Roman" w:hAnsi="Times New Roman" w:cs="Times New Roman"/>
        </w:rPr>
        <w:t>Upper</w:t>
      </w:r>
      <w:proofErr w:type="spellEnd"/>
      <w:r w:rsidRPr="00B67383">
        <w:rPr>
          <w:rFonts w:ascii="Times New Roman" w:hAnsi="Times New Roman" w:cs="Times New Roman"/>
        </w:rPr>
        <w:t xml:space="preserve"> </w:t>
      </w:r>
      <w:proofErr w:type="spellStart"/>
      <w:r w:rsidRPr="00B67383">
        <w:rPr>
          <w:rFonts w:ascii="Times New Roman" w:hAnsi="Times New Roman" w:cs="Times New Roman"/>
        </w:rPr>
        <w:t>Saddle</w:t>
      </w:r>
      <w:proofErr w:type="spellEnd"/>
      <w:r w:rsidRPr="00B67383">
        <w:rPr>
          <w:rFonts w:ascii="Times New Roman" w:hAnsi="Times New Roman" w:cs="Times New Roman"/>
        </w:rPr>
        <w:t xml:space="preserve"> </w:t>
      </w:r>
      <w:proofErr w:type="spellStart"/>
      <w:r w:rsidRPr="00B67383">
        <w:rPr>
          <w:rFonts w:ascii="Times New Roman" w:hAnsi="Times New Roman" w:cs="Times New Roman"/>
        </w:rPr>
        <w:t>River</w:t>
      </w:r>
      <w:proofErr w:type="spellEnd"/>
      <w:r w:rsidRPr="00B67383">
        <w:rPr>
          <w:rFonts w:ascii="Times New Roman" w:hAnsi="Times New Roman" w:cs="Times New Roman"/>
        </w:rPr>
        <w:t xml:space="preserve">, NJ: </w:t>
      </w:r>
      <w:proofErr w:type="spellStart"/>
      <w:r w:rsidRPr="00B67383">
        <w:rPr>
          <w:rFonts w:ascii="Times New Roman" w:hAnsi="Times New Roman" w:cs="Times New Roman"/>
        </w:rPr>
        <w:t>Prentice</w:t>
      </w:r>
      <w:proofErr w:type="spellEnd"/>
      <w:r w:rsidRPr="00B67383">
        <w:rPr>
          <w:rFonts w:ascii="Times New Roman" w:hAnsi="Times New Roman" w:cs="Times New Roman"/>
        </w:rPr>
        <w:t xml:space="preserve"> </w:t>
      </w:r>
      <w:proofErr w:type="spellStart"/>
      <w:r w:rsidRPr="00B67383">
        <w:rPr>
          <w:rFonts w:ascii="Times New Roman" w:hAnsi="Times New Roman" w:cs="Times New Roman"/>
        </w:rPr>
        <w:t>Hall</w:t>
      </w:r>
      <w:proofErr w:type="spellEnd"/>
      <w:r w:rsidRPr="00B67383">
        <w:rPr>
          <w:rFonts w:ascii="Times New Roman" w:hAnsi="Times New Roman" w:cs="Times New Roman"/>
        </w:rPr>
        <w:t>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  <w:lang w:val="en-US"/>
        </w:rPr>
        <w:t xml:space="preserve"> Crawford, L. A., &amp; Novak, K.B. (2014). Individual and Society: Sociological Psychology. </w:t>
      </w:r>
      <w:proofErr w:type="spellStart"/>
      <w:r w:rsidRPr="00B67383">
        <w:rPr>
          <w:rFonts w:ascii="Times New Roman" w:hAnsi="Times New Roman" w:cs="Times New Roman"/>
        </w:rPr>
        <w:t>New</w:t>
      </w:r>
      <w:proofErr w:type="spellEnd"/>
      <w:r w:rsidRPr="00B67383">
        <w:rPr>
          <w:rFonts w:ascii="Times New Roman" w:hAnsi="Times New Roman" w:cs="Times New Roman"/>
        </w:rPr>
        <w:t xml:space="preserve"> </w:t>
      </w:r>
      <w:proofErr w:type="spellStart"/>
      <w:r w:rsidRPr="00B67383">
        <w:rPr>
          <w:rFonts w:ascii="Times New Roman" w:hAnsi="Times New Roman" w:cs="Times New Roman"/>
        </w:rPr>
        <w:t>York</w:t>
      </w:r>
      <w:proofErr w:type="spellEnd"/>
      <w:r w:rsidRPr="00B67383">
        <w:rPr>
          <w:rFonts w:ascii="Times New Roman" w:hAnsi="Times New Roman" w:cs="Times New Roman"/>
        </w:rPr>
        <w:t xml:space="preserve">: </w:t>
      </w:r>
      <w:proofErr w:type="spellStart"/>
      <w:r w:rsidRPr="00B67383">
        <w:rPr>
          <w:rFonts w:ascii="Times New Roman" w:hAnsi="Times New Roman" w:cs="Times New Roman"/>
        </w:rPr>
        <w:t>Routledge</w:t>
      </w:r>
      <w:proofErr w:type="spellEnd"/>
      <w:r w:rsidRPr="00B67383">
        <w:rPr>
          <w:rFonts w:ascii="Times New Roman" w:hAnsi="Times New Roman" w:cs="Times New Roman"/>
        </w:rPr>
        <w:t>.</w:t>
      </w:r>
    </w:p>
    <w:p w:rsidR="00A97AFA" w:rsidRPr="000328E5" w:rsidRDefault="00A97AFA" w:rsidP="00A97AF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67383">
        <w:rPr>
          <w:rFonts w:ascii="Times New Roman" w:hAnsi="Times New Roman" w:cs="Times New Roman"/>
          <w:lang w:val="en-US"/>
        </w:rPr>
        <w:t xml:space="preserve"> Delamate</w:t>
      </w:r>
      <w:r>
        <w:rPr>
          <w:rFonts w:ascii="Times New Roman" w:hAnsi="Times New Roman" w:cs="Times New Roman"/>
          <w:lang w:val="en-US"/>
        </w:rPr>
        <w:t xml:space="preserve">r, J. D., &amp; Myers, D.J. (2011) </w:t>
      </w:r>
      <w:r w:rsidRPr="00B67383">
        <w:rPr>
          <w:rFonts w:ascii="Times New Roman" w:hAnsi="Times New Roman" w:cs="Times New Roman"/>
          <w:lang w:val="en-US"/>
        </w:rPr>
        <w:t xml:space="preserve">Social Psychology (7 </w:t>
      </w:r>
      <w:proofErr w:type="spellStart"/>
      <w:proofErr w:type="gramStart"/>
      <w:r w:rsidRPr="00B67383">
        <w:rPr>
          <w:rFonts w:ascii="Times New Roman" w:hAnsi="Times New Roman" w:cs="Times New Roman"/>
          <w:lang w:val="en-US"/>
        </w:rPr>
        <w:t>th</w:t>
      </w:r>
      <w:proofErr w:type="spellEnd"/>
      <w:proofErr w:type="gramEnd"/>
      <w:r w:rsidRPr="00B673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7383">
        <w:rPr>
          <w:rFonts w:ascii="Times New Roman" w:hAnsi="Times New Roman" w:cs="Times New Roman"/>
          <w:lang w:val="en-US"/>
        </w:rPr>
        <w:t>ed</w:t>
      </w:r>
      <w:proofErr w:type="spellEnd"/>
      <w:r w:rsidRPr="00B67383">
        <w:rPr>
          <w:rFonts w:ascii="Times New Roman" w:hAnsi="Times New Roman" w:cs="Times New Roman"/>
          <w:lang w:val="en-US"/>
        </w:rPr>
        <w:t xml:space="preserve">). </w:t>
      </w:r>
      <w:r w:rsidRPr="000328E5">
        <w:rPr>
          <w:rFonts w:ascii="Times New Roman" w:hAnsi="Times New Roman" w:cs="Times New Roman"/>
          <w:lang w:val="en-US"/>
        </w:rPr>
        <w:t>Belmont, C/A/: Wadsworth/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67383">
        <w:rPr>
          <w:rFonts w:ascii="Times New Roman" w:hAnsi="Times New Roman" w:cs="Times New Roman"/>
        </w:rPr>
        <w:t>Чалдини</w:t>
      </w:r>
      <w:proofErr w:type="spellEnd"/>
      <w:r w:rsidRPr="00B67383">
        <w:rPr>
          <w:rFonts w:ascii="Times New Roman" w:hAnsi="Times New Roman" w:cs="Times New Roman"/>
        </w:rPr>
        <w:t xml:space="preserve"> Р., </w:t>
      </w:r>
      <w:proofErr w:type="spellStart"/>
      <w:r w:rsidRPr="00B67383">
        <w:rPr>
          <w:rFonts w:ascii="Times New Roman" w:hAnsi="Times New Roman" w:cs="Times New Roman"/>
        </w:rPr>
        <w:t>Кенрик</w:t>
      </w:r>
      <w:proofErr w:type="spellEnd"/>
      <w:r w:rsidRPr="00B67383">
        <w:rPr>
          <w:rFonts w:ascii="Times New Roman" w:hAnsi="Times New Roman" w:cs="Times New Roman"/>
        </w:rPr>
        <w:t xml:space="preserve"> Д., </w:t>
      </w:r>
      <w:proofErr w:type="spellStart"/>
      <w:r w:rsidRPr="00B67383">
        <w:rPr>
          <w:rFonts w:ascii="Times New Roman" w:hAnsi="Times New Roman" w:cs="Times New Roman"/>
        </w:rPr>
        <w:t>Нейберг</w:t>
      </w:r>
      <w:proofErr w:type="spellEnd"/>
      <w:r w:rsidRPr="00B67383">
        <w:rPr>
          <w:rFonts w:ascii="Times New Roman" w:hAnsi="Times New Roman" w:cs="Times New Roman"/>
        </w:rPr>
        <w:t xml:space="preserve"> С. Социальная психология. Пойми других, чтобы понять себя! - СПб</w:t>
      </w:r>
      <w:proofErr w:type="gramStart"/>
      <w:r w:rsidRPr="00B67383">
        <w:rPr>
          <w:rFonts w:ascii="Times New Roman" w:hAnsi="Times New Roman" w:cs="Times New Roman"/>
        </w:rPr>
        <w:t xml:space="preserve">.: </w:t>
      </w:r>
      <w:proofErr w:type="spellStart"/>
      <w:proofErr w:type="gramEnd"/>
      <w:r w:rsidRPr="00B67383">
        <w:rPr>
          <w:rFonts w:ascii="Times New Roman" w:hAnsi="Times New Roman" w:cs="Times New Roman"/>
        </w:rPr>
        <w:t>прайм</w:t>
      </w:r>
      <w:proofErr w:type="spellEnd"/>
      <w:r w:rsidRPr="00B67383">
        <w:rPr>
          <w:rFonts w:ascii="Times New Roman" w:hAnsi="Times New Roman" w:cs="Times New Roman"/>
        </w:rPr>
        <w:t xml:space="preserve"> ЕВРОЗНАК, 2002. - 256 с.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>Андреева Г.М., Богомолова Н.Н., Петровская Л.А. Зарубежная социальная психология ХХ столетия: Теоретические подходы: Учеб</w:t>
      </w:r>
      <w:proofErr w:type="gramStart"/>
      <w:r w:rsidRPr="00B67383">
        <w:rPr>
          <w:rFonts w:ascii="Times New Roman" w:hAnsi="Times New Roman" w:cs="Times New Roman"/>
        </w:rPr>
        <w:t>.</w:t>
      </w:r>
      <w:proofErr w:type="gramEnd"/>
      <w:r w:rsidRPr="00B67383">
        <w:rPr>
          <w:rFonts w:ascii="Times New Roman" w:hAnsi="Times New Roman" w:cs="Times New Roman"/>
        </w:rPr>
        <w:t xml:space="preserve"> </w:t>
      </w:r>
      <w:proofErr w:type="gramStart"/>
      <w:r w:rsidRPr="00B67383">
        <w:rPr>
          <w:rFonts w:ascii="Times New Roman" w:hAnsi="Times New Roman" w:cs="Times New Roman"/>
        </w:rPr>
        <w:t>п</w:t>
      </w:r>
      <w:proofErr w:type="gramEnd"/>
      <w:r w:rsidRPr="00B67383">
        <w:rPr>
          <w:rFonts w:ascii="Times New Roman" w:hAnsi="Times New Roman" w:cs="Times New Roman"/>
        </w:rPr>
        <w:t>особие дл</w:t>
      </w:r>
      <w:r w:rsidR="001A7419">
        <w:rPr>
          <w:rFonts w:ascii="Times New Roman" w:hAnsi="Times New Roman" w:cs="Times New Roman"/>
        </w:rPr>
        <w:t>я вузов. - М.: Аспект Пресс, 201</w:t>
      </w:r>
      <w:r w:rsidRPr="00B67383">
        <w:rPr>
          <w:rFonts w:ascii="Times New Roman" w:hAnsi="Times New Roman" w:cs="Times New Roman"/>
        </w:rPr>
        <w:t>2. - 287 с.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lastRenderedPageBreak/>
        <w:t xml:space="preserve">Белинская Е.П., </w:t>
      </w:r>
      <w:proofErr w:type="spellStart"/>
      <w:r w:rsidRPr="00B67383">
        <w:rPr>
          <w:rFonts w:ascii="Times New Roman" w:hAnsi="Times New Roman" w:cs="Times New Roman"/>
        </w:rPr>
        <w:t>Тихомандрицкая</w:t>
      </w:r>
      <w:proofErr w:type="spellEnd"/>
      <w:r w:rsidRPr="00B67383">
        <w:rPr>
          <w:rFonts w:ascii="Times New Roman" w:hAnsi="Times New Roman" w:cs="Times New Roman"/>
        </w:rPr>
        <w:t xml:space="preserve"> О.А. Социальная психология личности: Учебное пособие для вузов. - М., 200</w:t>
      </w:r>
      <w:r>
        <w:rPr>
          <w:rFonts w:ascii="Times New Roman" w:hAnsi="Times New Roman" w:cs="Times New Roman"/>
        </w:rPr>
        <w:t>9</w:t>
      </w:r>
      <w:r w:rsidRPr="00B673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67383">
        <w:rPr>
          <w:rFonts w:ascii="Times New Roman" w:hAnsi="Times New Roman" w:cs="Times New Roman"/>
        </w:rPr>
        <w:t>- 30</w:t>
      </w:r>
      <w:r>
        <w:rPr>
          <w:rFonts w:ascii="Times New Roman" w:hAnsi="Times New Roman" w:cs="Times New Roman"/>
        </w:rPr>
        <w:t>4</w:t>
      </w:r>
      <w:r w:rsidRPr="00B67383">
        <w:rPr>
          <w:rFonts w:ascii="Times New Roman" w:hAnsi="Times New Roman" w:cs="Times New Roman"/>
        </w:rPr>
        <w:t xml:space="preserve"> с.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  <w:color w:val="000000"/>
        </w:rPr>
        <w:t>Крысько В.Г. Социальная психология в схемах и комментариях. Уче</w:t>
      </w:r>
      <w:r w:rsidR="001A7419">
        <w:rPr>
          <w:rFonts w:ascii="Times New Roman" w:hAnsi="Times New Roman" w:cs="Times New Roman"/>
          <w:color w:val="000000"/>
        </w:rPr>
        <w:t>бное пособие. – СПб</w:t>
      </w:r>
      <w:proofErr w:type="gramStart"/>
      <w:r w:rsidR="001A7419">
        <w:rPr>
          <w:rFonts w:ascii="Times New Roman" w:hAnsi="Times New Roman" w:cs="Times New Roman"/>
          <w:color w:val="000000"/>
        </w:rPr>
        <w:t xml:space="preserve">.: </w:t>
      </w:r>
      <w:proofErr w:type="gramEnd"/>
      <w:r w:rsidR="001A7419">
        <w:rPr>
          <w:rFonts w:ascii="Times New Roman" w:hAnsi="Times New Roman" w:cs="Times New Roman"/>
          <w:color w:val="000000"/>
        </w:rPr>
        <w:t>Питер, 201</w:t>
      </w:r>
      <w:r w:rsidRPr="00B67383">
        <w:rPr>
          <w:rFonts w:ascii="Times New Roman" w:hAnsi="Times New Roman" w:cs="Times New Roman"/>
          <w:color w:val="000000"/>
        </w:rPr>
        <w:t>3. – 284 с.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  <w:iCs/>
        </w:rPr>
        <w:t>Крысько В.Г.</w:t>
      </w:r>
      <w:r w:rsidRPr="00B67383">
        <w:rPr>
          <w:rFonts w:ascii="Times New Roman" w:hAnsi="Times New Roman" w:cs="Times New Roman"/>
        </w:rPr>
        <w:t xml:space="preserve"> Словарь-справочник по социально</w:t>
      </w:r>
      <w:r w:rsidR="001A7419">
        <w:rPr>
          <w:rFonts w:ascii="Times New Roman" w:hAnsi="Times New Roman" w:cs="Times New Roman"/>
        </w:rPr>
        <w:t>й психологии. – СПб</w:t>
      </w:r>
      <w:proofErr w:type="gramStart"/>
      <w:r w:rsidR="001A7419">
        <w:rPr>
          <w:rFonts w:ascii="Times New Roman" w:hAnsi="Times New Roman" w:cs="Times New Roman"/>
        </w:rPr>
        <w:t xml:space="preserve">.: </w:t>
      </w:r>
      <w:proofErr w:type="gramEnd"/>
      <w:r w:rsidR="001A7419">
        <w:rPr>
          <w:rFonts w:ascii="Times New Roman" w:hAnsi="Times New Roman" w:cs="Times New Roman"/>
        </w:rPr>
        <w:t>Питер, 201</w:t>
      </w:r>
      <w:r w:rsidRPr="00B67383">
        <w:rPr>
          <w:rFonts w:ascii="Times New Roman" w:hAnsi="Times New Roman" w:cs="Times New Roman"/>
        </w:rPr>
        <w:t xml:space="preserve">3. – 416 с. 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 xml:space="preserve">Куницына В.Н., Казаринова Н.В., </w:t>
      </w:r>
      <w:proofErr w:type="spellStart"/>
      <w:r w:rsidRPr="00B67383">
        <w:rPr>
          <w:rFonts w:ascii="Times New Roman" w:hAnsi="Times New Roman" w:cs="Times New Roman"/>
        </w:rPr>
        <w:t>Погольша</w:t>
      </w:r>
      <w:proofErr w:type="spellEnd"/>
      <w:r w:rsidRPr="00B67383">
        <w:rPr>
          <w:rFonts w:ascii="Times New Roman" w:hAnsi="Times New Roman" w:cs="Times New Roman"/>
        </w:rPr>
        <w:t xml:space="preserve"> В.М. Межличностное общение</w:t>
      </w:r>
      <w:r w:rsidR="001A7419">
        <w:rPr>
          <w:rFonts w:ascii="Times New Roman" w:hAnsi="Times New Roman" w:cs="Times New Roman"/>
        </w:rPr>
        <w:t>. Учебник для вузов. – СПб</w:t>
      </w:r>
      <w:proofErr w:type="gramStart"/>
      <w:r w:rsidR="001A7419">
        <w:rPr>
          <w:rFonts w:ascii="Times New Roman" w:hAnsi="Times New Roman" w:cs="Times New Roman"/>
        </w:rPr>
        <w:t xml:space="preserve">., </w:t>
      </w:r>
      <w:proofErr w:type="gramEnd"/>
      <w:r w:rsidR="001A7419">
        <w:rPr>
          <w:rFonts w:ascii="Times New Roman" w:hAnsi="Times New Roman" w:cs="Times New Roman"/>
        </w:rPr>
        <w:t>201</w:t>
      </w:r>
      <w:r w:rsidRPr="00B67383">
        <w:rPr>
          <w:rFonts w:ascii="Times New Roman" w:hAnsi="Times New Roman" w:cs="Times New Roman"/>
        </w:rPr>
        <w:t>2. – 544 с.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>Прикладная социальная психология</w:t>
      </w:r>
      <w:proofErr w:type="gramStart"/>
      <w:r w:rsidRPr="00B67383">
        <w:rPr>
          <w:rFonts w:ascii="Times New Roman" w:hAnsi="Times New Roman" w:cs="Times New Roman"/>
        </w:rPr>
        <w:t xml:space="preserve"> /П</w:t>
      </w:r>
      <w:proofErr w:type="gramEnd"/>
      <w:r w:rsidRPr="00B67383">
        <w:rPr>
          <w:rFonts w:ascii="Times New Roman" w:hAnsi="Times New Roman" w:cs="Times New Roman"/>
        </w:rPr>
        <w:t>од ред. А.Н. Сухарева и А.А</w:t>
      </w:r>
      <w:r w:rsidR="001A7419">
        <w:rPr>
          <w:rFonts w:ascii="Times New Roman" w:hAnsi="Times New Roman" w:cs="Times New Roman"/>
        </w:rPr>
        <w:t xml:space="preserve">. </w:t>
      </w:r>
      <w:proofErr w:type="spellStart"/>
      <w:r w:rsidR="001A7419">
        <w:rPr>
          <w:rFonts w:ascii="Times New Roman" w:hAnsi="Times New Roman" w:cs="Times New Roman"/>
        </w:rPr>
        <w:t>Деркача</w:t>
      </w:r>
      <w:proofErr w:type="spellEnd"/>
      <w:r w:rsidR="001A7419">
        <w:rPr>
          <w:rFonts w:ascii="Times New Roman" w:hAnsi="Times New Roman" w:cs="Times New Roman"/>
        </w:rPr>
        <w:t>. - Москва-Воронеж, 20</w:t>
      </w:r>
      <w:r w:rsidRPr="00B67383">
        <w:rPr>
          <w:rFonts w:ascii="Times New Roman" w:hAnsi="Times New Roman" w:cs="Times New Roman"/>
        </w:rPr>
        <w:t>1</w:t>
      </w:r>
      <w:r w:rsidR="001A7419">
        <w:rPr>
          <w:rFonts w:ascii="Times New Roman" w:hAnsi="Times New Roman" w:cs="Times New Roman"/>
        </w:rPr>
        <w:t>5</w:t>
      </w:r>
      <w:r w:rsidRPr="00B67383">
        <w:rPr>
          <w:rFonts w:ascii="Times New Roman" w:hAnsi="Times New Roman" w:cs="Times New Roman"/>
        </w:rPr>
        <w:t xml:space="preserve">. -275с. </w:t>
      </w:r>
    </w:p>
    <w:p w:rsidR="00A97AFA" w:rsidRPr="00B67383" w:rsidRDefault="00A97AFA" w:rsidP="00A97AF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>Агеев В.С. Психология межгрупповых отношений. М.,</w:t>
      </w:r>
      <w:r>
        <w:rPr>
          <w:rFonts w:ascii="Times New Roman" w:hAnsi="Times New Roman" w:cs="Times New Roman"/>
        </w:rPr>
        <w:t xml:space="preserve"> </w:t>
      </w:r>
      <w:r w:rsidRPr="00B67383">
        <w:rPr>
          <w:rFonts w:ascii="Times New Roman" w:hAnsi="Times New Roman" w:cs="Times New Roman"/>
        </w:rPr>
        <w:t>1983.</w:t>
      </w:r>
      <w:r>
        <w:rPr>
          <w:rFonts w:ascii="Times New Roman" w:hAnsi="Times New Roman" w:cs="Times New Roman"/>
        </w:rPr>
        <w:t xml:space="preserve"> </w:t>
      </w:r>
      <w:r w:rsidRPr="00B67383">
        <w:rPr>
          <w:rFonts w:ascii="Times New Roman" w:hAnsi="Times New Roman" w:cs="Times New Roman"/>
        </w:rPr>
        <w:t>-144с.</w:t>
      </w:r>
    </w:p>
    <w:p w:rsidR="00A97AFA" w:rsidRPr="00B67383" w:rsidRDefault="00A97AFA" w:rsidP="00A97AF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>Кузьмин Е.С. О</w:t>
      </w:r>
      <w:r>
        <w:rPr>
          <w:rFonts w:ascii="Times New Roman" w:hAnsi="Times New Roman" w:cs="Times New Roman"/>
        </w:rPr>
        <w:t xml:space="preserve">сновы социальной психологии. Л., </w:t>
      </w:r>
      <w:r w:rsidRPr="00B67383">
        <w:rPr>
          <w:rFonts w:ascii="Times New Roman" w:hAnsi="Times New Roman" w:cs="Times New Roman"/>
        </w:rPr>
        <w:t>ЛГУ,</w:t>
      </w:r>
      <w:r>
        <w:rPr>
          <w:rFonts w:ascii="Times New Roman" w:hAnsi="Times New Roman" w:cs="Times New Roman"/>
        </w:rPr>
        <w:t xml:space="preserve"> </w:t>
      </w:r>
      <w:r w:rsidRPr="00B67383">
        <w:rPr>
          <w:rFonts w:ascii="Times New Roman" w:hAnsi="Times New Roman" w:cs="Times New Roman"/>
        </w:rPr>
        <w:t>1987.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>Кузьмин Е.С., Семенов В.Е. Методы социальной психологии. - Л.,1977.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B67383">
        <w:rPr>
          <w:rFonts w:ascii="Times New Roman" w:hAnsi="Times New Roman" w:cs="Times New Roman"/>
        </w:rPr>
        <w:t>Шапарь</w:t>
      </w:r>
      <w:proofErr w:type="spellEnd"/>
      <w:r w:rsidRPr="00B67383">
        <w:rPr>
          <w:rFonts w:ascii="Times New Roman" w:hAnsi="Times New Roman" w:cs="Times New Roman"/>
        </w:rPr>
        <w:t xml:space="preserve"> В.Б. Методы социальной психологии. Учебное пос</w:t>
      </w:r>
      <w:r w:rsidR="001A7419">
        <w:rPr>
          <w:rFonts w:ascii="Times New Roman" w:hAnsi="Times New Roman" w:cs="Times New Roman"/>
        </w:rPr>
        <w:t>обие. – Ростов н/Д.: Феникс, 201</w:t>
      </w:r>
      <w:r w:rsidRPr="00B67383">
        <w:rPr>
          <w:rFonts w:ascii="Times New Roman" w:hAnsi="Times New Roman" w:cs="Times New Roman"/>
        </w:rPr>
        <w:t>3.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B67383">
        <w:rPr>
          <w:rFonts w:ascii="Times New Roman" w:hAnsi="Times New Roman" w:cs="Times New Roman"/>
        </w:rPr>
        <w:t>Мургулец</w:t>
      </w:r>
      <w:proofErr w:type="spellEnd"/>
      <w:r w:rsidRPr="00B67383">
        <w:rPr>
          <w:rFonts w:ascii="Times New Roman" w:hAnsi="Times New Roman" w:cs="Times New Roman"/>
        </w:rPr>
        <w:t xml:space="preserve"> Л.В. Методы социально-психологической диагностики личности. Учебное пособие. – Л.: ЛГУ, 1990.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B67383">
        <w:rPr>
          <w:rFonts w:ascii="Times New Roman" w:hAnsi="Times New Roman" w:cs="Times New Roman"/>
        </w:rPr>
        <w:t>Рудестам</w:t>
      </w:r>
      <w:proofErr w:type="spellEnd"/>
      <w:r w:rsidRPr="00B67383">
        <w:rPr>
          <w:rFonts w:ascii="Times New Roman" w:hAnsi="Times New Roman" w:cs="Times New Roman"/>
        </w:rPr>
        <w:t xml:space="preserve"> К. </w:t>
      </w:r>
      <w:r w:rsidR="001A7419">
        <w:rPr>
          <w:rFonts w:ascii="Times New Roman" w:hAnsi="Times New Roman" w:cs="Times New Roman"/>
        </w:rPr>
        <w:t>Групповая психотерапия. - М.,200</w:t>
      </w:r>
      <w:r w:rsidRPr="00B67383">
        <w:rPr>
          <w:rFonts w:ascii="Times New Roman" w:hAnsi="Times New Roman" w:cs="Times New Roman"/>
        </w:rPr>
        <w:t>7.</w:t>
      </w:r>
    </w:p>
    <w:p w:rsidR="00A97AFA" w:rsidRPr="000328E5" w:rsidRDefault="00A97AFA" w:rsidP="00A97AFA">
      <w:pPr>
        <w:pStyle w:val="a4"/>
        <w:numPr>
          <w:ilvl w:val="0"/>
          <w:numId w:val="2"/>
        </w:numPr>
        <w:tabs>
          <w:tab w:val="left" w:pos="0"/>
          <w:tab w:val="left" w:pos="285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328E5">
        <w:rPr>
          <w:rFonts w:ascii="Times New Roman" w:hAnsi="Times New Roman" w:cs="Times New Roman"/>
        </w:rPr>
        <w:t xml:space="preserve"> Практикум по социально-психологическому тренингу /Под ред. Б.Д. </w:t>
      </w:r>
      <w:proofErr w:type="spellStart"/>
      <w:r w:rsidR="001A7419">
        <w:rPr>
          <w:rFonts w:ascii="Times New Roman" w:hAnsi="Times New Roman" w:cs="Times New Roman"/>
        </w:rPr>
        <w:t>Парыгина</w:t>
      </w:r>
      <w:proofErr w:type="spellEnd"/>
      <w:r w:rsidR="001A7419">
        <w:rPr>
          <w:rFonts w:ascii="Times New Roman" w:hAnsi="Times New Roman" w:cs="Times New Roman"/>
        </w:rPr>
        <w:t>. –3-е изд. - СПб</w:t>
      </w:r>
      <w:proofErr w:type="gramStart"/>
      <w:r w:rsidR="001A7419">
        <w:rPr>
          <w:rFonts w:ascii="Times New Roman" w:hAnsi="Times New Roman" w:cs="Times New Roman"/>
        </w:rPr>
        <w:t xml:space="preserve">., </w:t>
      </w:r>
      <w:proofErr w:type="gramEnd"/>
      <w:r w:rsidR="001A7419">
        <w:rPr>
          <w:rFonts w:ascii="Times New Roman" w:hAnsi="Times New Roman" w:cs="Times New Roman"/>
        </w:rPr>
        <w:t>2015</w:t>
      </w:r>
      <w:r w:rsidRPr="000328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328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328E5">
        <w:rPr>
          <w:rFonts w:ascii="Times New Roman" w:hAnsi="Times New Roman" w:cs="Times New Roman"/>
        </w:rPr>
        <w:t>350с.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B67383">
        <w:rPr>
          <w:rFonts w:ascii="Times New Roman" w:hAnsi="Times New Roman" w:cs="Times New Roman"/>
        </w:rPr>
        <w:t>Кэмпбелл</w:t>
      </w:r>
      <w:proofErr w:type="spellEnd"/>
      <w:r w:rsidRPr="00B67383">
        <w:rPr>
          <w:rFonts w:ascii="Times New Roman" w:hAnsi="Times New Roman" w:cs="Times New Roman"/>
        </w:rPr>
        <w:t xml:space="preserve"> Д. Модели экспериментов в социальной психологии и прикладных исследованиях. - СПб</w:t>
      </w:r>
      <w:proofErr w:type="gramStart"/>
      <w:r w:rsidRPr="00B67383">
        <w:rPr>
          <w:rFonts w:ascii="Times New Roman" w:hAnsi="Times New Roman" w:cs="Times New Roman"/>
        </w:rPr>
        <w:t xml:space="preserve">.: </w:t>
      </w:r>
      <w:proofErr w:type="gramEnd"/>
      <w:r w:rsidRPr="00B67383">
        <w:rPr>
          <w:rFonts w:ascii="Times New Roman" w:hAnsi="Times New Roman" w:cs="Times New Roman"/>
        </w:rPr>
        <w:t>Социально-психологический центр, 1996.</w:t>
      </w:r>
      <w:r>
        <w:rPr>
          <w:rFonts w:ascii="Times New Roman" w:hAnsi="Times New Roman" w:cs="Times New Roman"/>
        </w:rPr>
        <w:t xml:space="preserve"> </w:t>
      </w:r>
      <w:r w:rsidRPr="00B67383">
        <w:rPr>
          <w:rFonts w:ascii="Times New Roman" w:hAnsi="Times New Roman" w:cs="Times New Roman"/>
        </w:rPr>
        <w:t>- 391, [1] с.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B67383">
        <w:rPr>
          <w:rFonts w:ascii="Times New Roman" w:hAnsi="Times New Roman" w:cs="Times New Roman"/>
        </w:rPr>
        <w:t>Милграм</w:t>
      </w:r>
      <w:proofErr w:type="spellEnd"/>
      <w:r w:rsidRPr="00B67383">
        <w:rPr>
          <w:rFonts w:ascii="Times New Roman" w:hAnsi="Times New Roman" w:cs="Times New Roman"/>
        </w:rPr>
        <w:t xml:space="preserve"> С. Эксперимент в социальной психологии. – СПб</w:t>
      </w:r>
      <w:proofErr w:type="gramStart"/>
      <w:r w:rsidRPr="00B67383">
        <w:rPr>
          <w:rFonts w:ascii="Times New Roman" w:hAnsi="Times New Roman" w:cs="Times New Roman"/>
        </w:rPr>
        <w:t xml:space="preserve">.: </w:t>
      </w:r>
      <w:proofErr w:type="gramEnd"/>
      <w:r w:rsidRPr="00B67383">
        <w:rPr>
          <w:rFonts w:ascii="Times New Roman" w:hAnsi="Times New Roman" w:cs="Times New Roman"/>
        </w:rPr>
        <w:t>Питер, 2000.</w:t>
      </w:r>
      <w:r>
        <w:rPr>
          <w:rFonts w:ascii="Times New Roman" w:hAnsi="Times New Roman" w:cs="Times New Roman"/>
        </w:rPr>
        <w:t xml:space="preserve"> </w:t>
      </w:r>
      <w:r w:rsidRPr="00B67383">
        <w:rPr>
          <w:rFonts w:ascii="Times New Roman" w:hAnsi="Times New Roman" w:cs="Times New Roman"/>
        </w:rPr>
        <w:t>- 335, [1] с.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  <w:bCs/>
        </w:rPr>
        <w:t>Кондратьев М.Ю. Азбука социального психолога-практика.</w:t>
      </w:r>
      <w:r w:rsidRPr="00B67383">
        <w:rPr>
          <w:rFonts w:ascii="Times New Roman" w:hAnsi="Times New Roman" w:cs="Times New Roman"/>
          <w:b/>
          <w:bCs/>
        </w:rPr>
        <w:t xml:space="preserve"> </w:t>
      </w:r>
      <w:r w:rsidRPr="00B67383">
        <w:rPr>
          <w:rFonts w:ascii="Times New Roman" w:hAnsi="Times New Roman" w:cs="Times New Roman"/>
        </w:rPr>
        <w:t>- Справ</w:t>
      </w:r>
      <w:proofErr w:type="gramStart"/>
      <w:r w:rsidRPr="00B67383">
        <w:rPr>
          <w:rFonts w:ascii="Times New Roman" w:hAnsi="Times New Roman" w:cs="Times New Roman"/>
        </w:rPr>
        <w:t>.</w:t>
      </w:r>
      <w:proofErr w:type="gramEnd"/>
      <w:r w:rsidRPr="00B67383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B67383">
        <w:rPr>
          <w:rFonts w:ascii="Times New Roman" w:hAnsi="Times New Roman" w:cs="Times New Roman"/>
        </w:rPr>
        <w:t>э</w:t>
      </w:r>
      <w:proofErr w:type="gramEnd"/>
      <w:r w:rsidRPr="00B67383">
        <w:rPr>
          <w:rFonts w:ascii="Times New Roman" w:hAnsi="Times New Roman" w:cs="Times New Roman"/>
        </w:rPr>
        <w:t>нцикл</w:t>
      </w:r>
      <w:proofErr w:type="spellEnd"/>
      <w:r w:rsidRPr="00B67383">
        <w:rPr>
          <w:rFonts w:ascii="Times New Roman" w:hAnsi="Times New Roman" w:cs="Times New Roman"/>
        </w:rPr>
        <w:t>. изд.- М.: ПЕР СЭ, 2007.- 463 с.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 xml:space="preserve">Аронсон Э., Уилсон Т., </w:t>
      </w:r>
      <w:proofErr w:type="spellStart"/>
      <w:r w:rsidRPr="00B67383">
        <w:rPr>
          <w:rFonts w:ascii="Times New Roman" w:hAnsi="Times New Roman" w:cs="Times New Roman"/>
        </w:rPr>
        <w:t>Эйкерт</w:t>
      </w:r>
      <w:proofErr w:type="spellEnd"/>
      <w:r w:rsidRPr="00B67383">
        <w:rPr>
          <w:rFonts w:ascii="Times New Roman" w:hAnsi="Times New Roman" w:cs="Times New Roman"/>
        </w:rPr>
        <w:t xml:space="preserve"> Р. Социальная психология. Психологические законы поведения человека в социуме. - СПб</w:t>
      </w:r>
      <w:proofErr w:type="gramStart"/>
      <w:r w:rsidRPr="00B67383">
        <w:rPr>
          <w:rFonts w:ascii="Times New Roman" w:hAnsi="Times New Roman" w:cs="Times New Roman"/>
        </w:rPr>
        <w:t xml:space="preserve">., </w:t>
      </w:r>
      <w:proofErr w:type="gramEnd"/>
      <w:r w:rsidRPr="00B67383">
        <w:rPr>
          <w:rFonts w:ascii="Times New Roman" w:hAnsi="Times New Roman" w:cs="Times New Roman"/>
        </w:rPr>
        <w:t>2002.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  <w:lang w:val="kk-KZ"/>
        </w:rPr>
        <w:t xml:space="preserve">Кабакова </w:t>
      </w:r>
      <w:r w:rsidRPr="00B67383">
        <w:rPr>
          <w:rFonts w:ascii="Times New Roman" w:hAnsi="Times New Roman" w:cs="Times New Roman"/>
        </w:rPr>
        <w:t>М.П. Психология семьи и брака</w:t>
      </w:r>
      <w:r>
        <w:rPr>
          <w:rFonts w:ascii="Times New Roman" w:hAnsi="Times New Roman" w:cs="Times New Roman"/>
        </w:rPr>
        <w:t>. – Алматы,</w:t>
      </w:r>
      <w:r w:rsidRPr="00B67383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4</w:t>
      </w:r>
      <w:r w:rsidRPr="00B67383">
        <w:rPr>
          <w:rFonts w:ascii="Times New Roman" w:hAnsi="Times New Roman" w:cs="Times New Roman"/>
        </w:rPr>
        <w:t xml:space="preserve">. – </w:t>
      </w:r>
      <w:r>
        <w:rPr>
          <w:rFonts w:ascii="Times New Roman" w:hAnsi="Times New Roman" w:cs="Times New Roman"/>
        </w:rPr>
        <w:t>21</w:t>
      </w:r>
      <w:r w:rsidRPr="00B67383">
        <w:rPr>
          <w:rFonts w:ascii="Times New Roman" w:hAnsi="Times New Roman" w:cs="Times New Roman"/>
        </w:rPr>
        <w:t>1с.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B67383">
        <w:rPr>
          <w:rFonts w:ascii="Times New Roman" w:hAnsi="Times New Roman" w:cs="Times New Roman"/>
          <w:bCs/>
        </w:rPr>
        <w:t>Бройниг</w:t>
      </w:r>
      <w:proofErr w:type="spellEnd"/>
      <w:r w:rsidRPr="00B67383">
        <w:rPr>
          <w:rFonts w:ascii="Times New Roman" w:hAnsi="Times New Roman" w:cs="Times New Roman"/>
          <w:bCs/>
        </w:rPr>
        <w:t xml:space="preserve"> Г. Руководство по ведению переговоров</w:t>
      </w:r>
      <w:r w:rsidRPr="00B67383">
        <w:rPr>
          <w:rFonts w:ascii="Times New Roman" w:hAnsi="Times New Roman" w:cs="Times New Roman"/>
        </w:rPr>
        <w:t xml:space="preserve">: Рекомендации для успешного проведения переговоров. - М., </w:t>
      </w:r>
      <w:r w:rsidR="001A7419">
        <w:rPr>
          <w:rFonts w:ascii="Times New Roman" w:hAnsi="Times New Roman" w:cs="Times New Roman"/>
          <w:bCs/>
          <w:color w:val="000000"/>
          <w:shd w:val="clear" w:color="auto" w:fill="FFFFFF"/>
        </w:rPr>
        <w:t>201</w:t>
      </w:r>
      <w:r w:rsidRPr="00B67383">
        <w:rPr>
          <w:rFonts w:ascii="Times New Roman" w:hAnsi="Times New Roman" w:cs="Times New Roman"/>
          <w:bCs/>
          <w:color w:val="000000"/>
          <w:shd w:val="clear" w:color="auto" w:fill="FFFFFF"/>
        </w:rPr>
        <w:t>5</w:t>
      </w:r>
      <w:r w:rsidRPr="00B67383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B67383">
        <w:rPr>
          <w:rFonts w:ascii="Times New Roman" w:hAnsi="Times New Roman" w:cs="Times New Roman"/>
        </w:rPr>
        <w:t xml:space="preserve"> - 112с. 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B67383">
        <w:rPr>
          <w:rFonts w:ascii="Times New Roman" w:hAnsi="Times New Roman" w:cs="Times New Roman"/>
        </w:rPr>
        <w:t>Бобнева</w:t>
      </w:r>
      <w:proofErr w:type="spellEnd"/>
      <w:r w:rsidRPr="00B67383">
        <w:rPr>
          <w:rFonts w:ascii="Times New Roman" w:hAnsi="Times New Roman" w:cs="Times New Roman"/>
        </w:rPr>
        <w:t xml:space="preserve"> М.И. Социальная норма и регуляция поведения. - М.: МГУ,1987.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B67383">
        <w:rPr>
          <w:rFonts w:ascii="Times New Roman" w:hAnsi="Times New Roman" w:cs="Times New Roman"/>
        </w:rPr>
        <w:t>Бодалев</w:t>
      </w:r>
      <w:proofErr w:type="spellEnd"/>
      <w:r w:rsidRPr="00B67383">
        <w:rPr>
          <w:rFonts w:ascii="Times New Roman" w:hAnsi="Times New Roman" w:cs="Times New Roman"/>
        </w:rPr>
        <w:t xml:space="preserve"> А.А. П</w:t>
      </w:r>
      <w:r w:rsidR="001A7419">
        <w:rPr>
          <w:rFonts w:ascii="Times New Roman" w:hAnsi="Times New Roman" w:cs="Times New Roman"/>
        </w:rPr>
        <w:t>сихология общения. – Москва, 2010</w:t>
      </w:r>
      <w:r w:rsidRPr="00B67383">
        <w:rPr>
          <w:rFonts w:ascii="Times New Roman" w:hAnsi="Times New Roman" w:cs="Times New Roman"/>
        </w:rPr>
        <w:t>. -230 с.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>Богомолова Н.Н., Стефаненк</w:t>
      </w:r>
      <w:r w:rsidR="001A7419">
        <w:rPr>
          <w:rFonts w:ascii="Times New Roman" w:hAnsi="Times New Roman" w:cs="Times New Roman"/>
        </w:rPr>
        <w:t>о Т.Г. Контент-анализ. - М., 201</w:t>
      </w:r>
      <w:r w:rsidRPr="00B67383">
        <w:rPr>
          <w:rFonts w:ascii="Times New Roman" w:hAnsi="Times New Roman" w:cs="Times New Roman"/>
        </w:rPr>
        <w:t>2.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 xml:space="preserve">Волков И.Л. Социометрические методы в социально-психологических исследованиях. – ЛГУ, 1970. 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 xml:space="preserve"> Дилигенский Г.Г. Социально-политическая психология. - </w:t>
      </w:r>
      <w:r w:rsidRPr="00B67383">
        <w:rPr>
          <w:rFonts w:ascii="Times New Roman" w:hAnsi="Times New Roman" w:cs="Times New Roman"/>
          <w:color w:val="000000"/>
          <w:shd w:val="clear" w:color="auto" w:fill="F4F0E1"/>
        </w:rPr>
        <w:t>М., 1996. – 352с.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>Доценко Е.Л. Психология манипуляции: феномены, механизмы и защита. - М., 1997.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B67383">
        <w:rPr>
          <w:rFonts w:ascii="Times New Roman" w:hAnsi="Times New Roman" w:cs="Times New Roman"/>
        </w:rPr>
        <w:t>Зазыкин</w:t>
      </w:r>
      <w:proofErr w:type="spellEnd"/>
      <w:r w:rsidRPr="00B67383">
        <w:rPr>
          <w:rFonts w:ascii="Times New Roman" w:hAnsi="Times New Roman" w:cs="Times New Roman"/>
        </w:rPr>
        <w:t xml:space="preserve"> В.Г. Психология в рекламе. М., 1992.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B67383">
        <w:rPr>
          <w:rFonts w:ascii="Times New Roman" w:hAnsi="Times New Roman" w:cs="Times New Roman"/>
        </w:rPr>
        <w:t>Казмиренко</w:t>
      </w:r>
      <w:proofErr w:type="spellEnd"/>
      <w:r w:rsidRPr="00B67383">
        <w:rPr>
          <w:rFonts w:ascii="Times New Roman" w:hAnsi="Times New Roman" w:cs="Times New Roman"/>
        </w:rPr>
        <w:t xml:space="preserve"> В.П. Социальная психология организаций. – Киев, 1993.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 xml:space="preserve">Кравченко Т.С. Психология управления. </w:t>
      </w:r>
      <w:proofErr w:type="gramStart"/>
      <w:r w:rsidRPr="00B67383">
        <w:rPr>
          <w:rFonts w:ascii="Times New Roman" w:hAnsi="Times New Roman" w:cs="Times New Roman"/>
        </w:rPr>
        <w:t>–М</w:t>
      </w:r>
      <w:proofErr w:type="gramEnd"/>
      <w:r w:rsidRPr="00B67383">
        <w:rPr>
          <w:rFonts w:ascii="Times New Roman" w:hAnsi="Times New Roman" w:cs="Times New Roman"/>
        </w:rPr>
        <w:t>., 1996.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 xml:space="preserve">Кричевский Р.Л., </w:t>
      </w:r>
      <w:proofErr w:type="spellStart"/>
      <w:r w:rsidRPr="00B67383">
        <w:rPr>
          <w:rFonts w:ascii="Times New Roman" w:hAnsi="Times New Roman" w:cs="Times New Roman"/>
        </w:rPr>
        <w:t>Дубовская</w:t>
      </w:r>
      <w:proofErr w:type="spellEnd"/>
      <w:r w:rsidRPr="00B67383">
        <w:rPr>
          <w:rFonts w:ascii="Times New Roman" w:hAnsi="Times New Roman" w:cs="Times New Roman"/>
        </w:rPr>
        <w:t xml:space="preserve"> Е.М. Психология малых групп. - М.: Аспект Пресс, 2001. -318 с.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>Кристофер Э., Смит Л. Тренинг лидерства. СПб</w:t>
      </w:r>
      <w:proofErr w:type="gramStart"/>
      <w:r w:rsidRPr="00B67383">
        <w:rPr>
          <w:rFonts w:ascii="Times New Roman" w:hAnsi="Times New Roman" w:cs="Times New Roman"/>
        </w:rPr>
        <w:t xml:space="preserve">., </w:t>
      </w:r>
      <w:proofErr w:type="gramEnd"/>
      <w:r w:rsidRPr="00B67383">
        <w:rPr>
          <w:rFonts w:ascii="Times New Roman" w:hAnsi="Times New Roman" w:cs="Times New Roman"/>
        </w:rPr>
        <w:t>2001.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B67383">
        <w:rPr>
          <w:rFonts w:ascii="Times New Roman" w:hAnsi="Times New Roman" w:cs="Times New Roman"/>
        </w:rPr>
        <w:t>Лабунская</w:t>
      </w:r>
      <w:proofErr w:type="spellEnd"/>
      <w:r w:rsidRPr="00B67383">
        <w:rPr>
          <w:rFonts w:ascii="Times New Roman" w:hAnsi="Times New Roman" w:cs="Times New Roman"/>
        </w:rPr>
        <w:t xml:space="preserve"> В.А. Экспрессия человека: общение и межличностное познание. - Ростов-н/Д., 1999. – 608 с.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B67383">
        <w:rPr>
          <w:rFonts w:ascii="Times New Roman" w:hAnsi="Times New Roman" w:cs="Times New Roman"/>
        </w:rPr>
        <w:t>Психогимнастика</w:t>
      </w:r>
      <w:proofErr w:type="spellEnd"/>
      <w:r w:rsidRPr="00B67383">
        <w:rPr>
          <w:rFonts w:ascii="Times New Roman" w:hAnsi="Times New Roman" w:cs="Times New Roman"/>
        </w:rPr>
        <w:t xml:space="preserve"> в тренинге</w:t>
      </w:r>
      <w:proofErr w:type="gramStart"/>
      <w:r w:rsidRPr="00B67383">
        <w:rPr>
          <w:rFonts w:ascii="Times New Roman" w:hAnsi="Times New Roman" w:cs="Times New Roman"/>
        </w:rPr>
        <w:t xml:space="preserve"> / П</w:t>
      </w:r>
      <w:proofErr w:type="gramEnd"/>
      <w:r w:rsidRPr="00B67383">
        <w:rPr>
          <w:rFonts w:ascii="Times New Roman" w:hAnsi="Times New Roman" w:cs="Times New Roman"/>
        </w:rPr>
        <w:t>од ред. Н</w:t>
      </w:r>
      <w:r w:rsidR="001A7419">
        <w:rPr>
          <w:rFonts w:ascii="Times New Roman" w:hAnsi="Times New Roman" w:cs="Times New Roman"/>
        </w:rPr>
        <w:t>.Ю. Хрящевой. СПб</w:t>
      </w:r>
      <w:proofErr w:type="gramStart"/>
      <w:r w:rsidR="001A7419">
        <w:rPr>
          <w:rFonts w:ascii="Times New Roman" w:hAnsi="Times New Roman" w:cs="Times New Roman"/>
        </w:rPr>
        <w:t xml:space="preserve">., </w:t>
      </w:r>
      <w:proofErr w:type="gramEnd"/>
      <w:r w:rsidR="001A7419">
        <w:rPr>
          <w:rFonts w:ascii="Times New Roman" w:hAnsi="Times New Roman" w:cs="Times New Roman"/>
        </w:rPr>
        <w:t>2012</w:t>
      </w:r>
      <w:r w:rsidRPr="00B67383">
        <w:rPr>
          <w:rFonts w:ascii="Times New Roman" w:hAnsi="Times New Roman" w:cs="Times New Roman"/>
        </w:rPr>
        <w:t xml:space="preserve">. </w:t>
      </w:r>
    </w:p>
    <w:p w:rsidR="00A97AFA" w:rsidRPr="00B67383" w:rsidRDefault="00A97AFA" w:rsidP="00A97AFA">
      <w:pPr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7383">
        <w:rPr>
          <w:rFonts w:ascii="Times New Roman" w:hAnsi="Times New Roman" w:cs="Times New Roman"/>
        </w:rPr>
        <w:t>Сидоренко Е.В. Тренинг влияния и п</w:t>
      </w:r>
      <w:r w:rsidR="001A7419">
        <w:rPr>
          <w:rFonts w:ascii="Times New Roman" w:hAnsi="Times New Roman" w:cs="Times New Roman"/>
        </w:rPr>
        <w:t>ротивостояния влиянию. СПб</w:t>
      </w:r>
      <w:proofErr w:type="gramStart"/>
      <w:r w:rsidR="001A7419">
        <w:rPr>
          <w:rFonts w:ascii="Times New Roman" w:hAnsi="Times New Roman" w:cs="Times New Roman"/>
        </w:rPr>
        <w:t xml:space="preserve">., </w:t>
      </w:r>
      <w:proofErr w:type="gramEnd"/>
      <w:r w:rsidR="001A7419">
        <w:rPr>
          <w:rFonts w:ascii="Times New Roman" w:hAnsi="Times New Roman" w:cs="Times New Roman"/>
        </w:rPr>
        <w:t>2012</w:t>
      </w:r>
      <w:r w:rsidRPr="00B67383">
        <w:rPr>
          <w:rFonts w:ascii="Times New Roman" w:hAnsi="Times New Roman" w:cs="Times New Roman"/>
        </w:rPr>
        <w:t>. – 256 с.</w:t>
      </w:r>
    </w:p>
    <w:p w:rsidR="00A97AFA" w:rsidRPr="00B67383" w:rsidRDefault="00A97AFA" w:rsidP="00A97AF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A97AFA" w:rsidRPr="00B67383" w:rsidSect="00CA05E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E5A16"/>
    <w:multiLevelType w:val="hybridMultilevel"/>
    <w:tmpl w:val="8B501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6C6F69"/>
    <w:multiLevelType w:val="hybridMultilevel"/>
    <w:tmpl w:val="A0BCF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97"/>
    <w:rsid w:val="00037640"/>
    <w:rsid w:val="000608B7"/>
    <w:rsid w:val="00060FF7"/>
    <w:rsid w:val="00086810"/>
    <w:rsid w:val="000949C1"/>
    <w:rsid w:val="000D02A1"/>
    <w:rsid w:val="000F4EC1"/>
    <w:rsid w:val="00156F2C"/>
    <w:rsid w:val="001A7419"/>
    <w:rsid w:val="00243E88"/>
    <w:rsid w:val="003732F2"/>
    <w:rsid w:val="003C3F20"/>
    <w:rsid w:val="00466894"/>
    <w:rsid w:val="00476F97"/>
    <w:rsid w:val="004864ED"/>
    <w:rsid w:val="00512BBC"/>
    <w:rsid w:val="005458C4"/>
    <w:rsid w:val="006E2179"/>
    <w:rsid w:val="006E47CA"/>
    <w:rsid w:val="006E7C70"/>
    <w:rsid w:val="0072169F"/>
    <w:rsid w:val="007419EF"/>
    <w:rsid w:val="007605E2"/>
    <w:rsid w:val="007F7376"/>
    <w:rsid w:val="0082319A"/>
    <w:rsid w:val="00870D10"/>
    <w:rsid w:val="008B3295"/>
    <w:rsid w:val="008D5DA1"/>
    <w:rsid w:val="008F4946"/>
    <w:rsid w:val="00944965"/>
    <w:rsid w:val="009849C1"/>
    <w:rsid w:val="009B1773"/>
    <w:rsid w:val="009C2D01"/>
    <w:rsid w:val="00A10800"/>
    <w:rsid w:val="00A37519"/>
    <w:rsid w:val="00A97AFA"/>
    <w:rsid w:val="00B57B26"/>
    <w:rsid w:val="00B903D5"/>
    <w:rsid w:val="00BA65F4"/>
    <w:rsid w:val="00BE6C90"/>
    <w:rsid w:val="00C3343D"/>
    <w:rsid w:val="00C972AA"/>
    <w:rsid w:val="00D02198"/>
    <w:rsid w:val="00D452A4"/>
    <w:rsid w:val="00D52C6F"/>
    <w:rsid w:val="00D82780"/>
    <w:rsid w:val="00E1390A"/>
    <w:rsid w:val="00EC7677"/>
    <w:rsid w:val="00EF3432"/>
    <w:rsid w:val="00F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7AFA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AFA"/>
    <w:pPr>
      <w:ind w:left="720"/>
      <w:contextualSpacing/>
    </w:pPr>
  </w:style>
  <w:style w:type="character" w:customStyle="1" w:styleId="apple-converted-space">
    <w:name w:val="apple-converted-space"/>
    <w:rsid w:val="00A97AFA"/>
  </w:style>
  <w:style w:type="character" w:styleId="a5">
    <w:name w:val="Emphasis"/>
    <w:uiPriority w:val="20"/>
    <w:qFormat/>
    <w:rsid w:val="00A97AFA"/>
    <w:rPr>
      <w:i/>
      <w:iCs/>
    </w:rPr>
  </w:style>
  <w:style w:type="table" w:styleId="a3">
    <w:name w:val="Table Grid"/>
    <w:basedOn w:val="a1"/>
    <w:uiPriority w:val="59"/>
    <w:rsid w:val="00A9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7AFA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AFA"/>
    <w:pPr>
      <w:ind w:left="720"/>
      <w:contextualSpacing/>
    </w:pPr>
  </w:style>
  <w:style w:type="character" w:customStyle="1" w:styleId="apple-converted-space">
    <w:name w:val="apple-converted-space"/>
    <w:rsid w:val="00A97AFA"/>
  </w:style>
  <w:style w:type="character" w:styleId="a5">
    <w:name w:val="Emphasis"/>
    <w:uiPriority w:val="20"/>
    <w:qFormat/>
    <w:rsid w:val="00A97AFA"/>
    <w:rPr>
      <w:i/>
      <w:iCs/>
    </w:rPr>
  </w:style>
  <w:style w:type="table" w:styleId="a3">
    <w:name w:val="Table Grid"/>
    <w:basedOn w:val="a1"/>
    <w:uiPriority w:val="59"/>
    <w:rsid w:val="00A9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1610</Words>
  <Characters>9177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9</cp:revision>
  <dcterms:created xsi:type="dcterms:W3CDTF">2017-10-10T17:18:00Z</dcterms:created>
  <dcterms:modified xsi:type="dcterms:W3CDTF">2017-10-12T11:14:00Z</dcterms:modified>
</cp:coreProperties>
</file>